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3E" w:rsidRPr="00BE09C3" w:rsidRDefault="00723EB0">
      <w:pPr>
        <w:rPr>
          <w:rFonts w:ascii="Verdana" w:hAnsi="Verdana"/>
          <w:b/>
          <w:u w:val="single"/>
        </w:rPr>
      </w:pPr>
      <w:bookmarkStart w:id="0" w:name="_GoBack"/>
      <w:bookmarkEnd w:id="0"/>
      <w:r w:rsidRPr="00BE09C3">
        <w:rPr>
          <w:rFonts w:ascii="Verdana" w:hAnsi="Verdana"/>
          <w:b/>
          <w:u w:val="single"/>
        </w:rPr>
        <w:t>Vreugde en verdriet – tekenen van leven</w:t>
      </w:r>
      <w:r w:rsidR="00BE09C3">
        <w:rPr>
          <w:rFonts w:ascii="Verdana" w:hAnsi="Verdana"/>
          <w:b/>
          <w:u w:val="single"/>
        </w:rPr>
        <w:t xml:space="preserve"> </w:t>
      </w:r>
    </w:p>
    <w:p w:rsidR="009C77B4" w:rsidRPr="00BE09C3" w:rsidRDefault="009C77B4">
      <w:pPr>
        <w:rPr>
          <w:rFonts w:ascii="Verdana" w:hAnsi="Verdana"/>
          <w:u w:val="single"/>
        </w:rPr>
      </w:pPr>
    </w:p>
    <w:p w:rsidR="00260F54" w:rsidRPr="00BE09C3" w:rsidRDefault="00D44CA5" w:rsidP="00D44CA5">
      <w:pPr>
        <w:rPr>
          <w:rFonts w:ascii="Verdana" w:hAnsi="Verdana"/>
        </w:rPr>
      </w:pPr>
      <w:r w:rsidRPr="00BE09C3">
        <w:rPr>
          <w:rFonts w:ascii="Verdana" w:hAnsi="Verdana"/>
        </w:rPr>
        <w:t>De afgelopen weken waren er twee toespraken in het nieuws waar ik enorm van genoten heb. Toespraken ook die mij raakten. Ze zijn ook veelvuldig gedeeld op de sociale media.</w:t>
      </w:r>
    </w:p>
    <w:p w:rsidR="00D44CA5" w:rsidRPr="00BE09C3" w:rsidRDefault="00D44CA5" w:rsidP="00D44CA5">
      <w:pPr>
        <w:rPr>
          <w:rFonts w:ascii="Verdana" w:hAnsi="Verdana"/>
        </w:rPr>
      </w:pPr>
      <w:r w:rsidRPr="00BE09C3">
        <w:rPr>
          <w:rFonts w:ascii="Verdana" w:hAnsi="Verdana"/>
        </w:rPr>
        <w:t>De eerste was de toespraak van Obama tijdens de herdenkingsdienst van de m</w:t>
      </w:r>
      <w:r w:rsidR="005455E8" w:rsidRPr="00BE09C3">
        <w:rPr>
          <w:rFonts w:ascii="Verdana" w:hAnsi="Verdana"/>
        </w:rPr>
        <w:t>oorden gepleegd in de kerk in C</w:t>
      </w:r>
      <w:r w:rsidRPr="00BE09C3">
        <w:rPr>
          <w:rFonts w:ascii="Verdana" w:hAnsi="Verdana"/>
        </w:rPr>
        <w:t>harleston</w:t>
      </w:r>
      <w:r w:rsidR="005455E8" w:rsidRPr="00BE09C3">
        <w:rPr>
          <w:rFonts w:ascii="Verdana" w:hAnsi="Verdana"/>
        </w:rPr>
        <w:t xml:space="preserve">. Aan het eind van deze speech begint hij </w:t>
      </w:r>
      <w:proofErr w:type="spellStart"/>
      <w:r w:rsidR="005455E8" w:rsidRPr="00BE09C3">
        <w:rPr>
          <w:rFonts w:ascii="Verdana" w:hAnsi="Verdana"/>
        </w:rPr>
        <w:t>Amazing</w:t>
      </w:r>
      <w:proofErr w:type="spellEnd"/>
      <w:r w:rsidR="005455E8" w:rsidRPr="00BE09C3">
        <w:rPr>
          <w:rFonts w:ascii="Verdana" w:hAnsi="Verdana"/>
        </w:rPr>
        <w:t xml:space="preserve"> Grace te zingen. En duizenden mensen zingen met hem mee. De gelovigen van deze kerk lieten </w:t>
      </w:r>
      <w:r w:rsidR="00AD1E22" w:rsidRPr="00BE09C3">
        <w:rPr>
          <w:rFonts w:ascii="Verdana" w:hAnsi="Verdana"/>
        </w:rPr>
        <w:t xml:space="preserve">eerder </w:t>
      </w:r>
      <w:r w:rsidR="005455E8" w:rsidRPr="00BE09C3">
        <w:rPr>
          <w:rFonts w:ascii="Verdana" w:hAnsi="Verdana"/>
        </w:rPr>
        <w:t xml:space="preserve">de wereld een stukje </w:t>
      </w:r>
      <w:proofErr w:type="spellStart"/>
      <w:r w:rsidR="005455E8" w:rsidRPr="00BE09C3">
        <w:rPr>
          <w:rFonts w:ascii="Verdana" w:hAnsi="Verdana"/>
        </w:rPr>
        <w:t>amazing</w:t>
      </w:r>
      <w:proofErr w:type="spellEnd"/>
      <w:r w:rsidR="005455E8" w:rsidRPr="00BE09C3">
        <w:rPr>
          <w:rFonts w:ascii="Verdana" w:hAnsi="Verdana"/>
        </w:rPr>
        <w:t xml:space="preserve"> </w:t>
      </w:r>
      <w:proofErr w:type="spellStart"/>
      <w:r w:rsidR="005455E8" w:rsidRPr="00BE09C3">
        <w:rPr>
          <w:rFonts w:ascii="Verdana" w:hAnsi="Verdana"/>
        </w:rPr>
        <w:t>grace</w:t>
      </w:r>
      <w:proofErr w:type="spellEnd"/>
      <w:r w:rsidR="005455E8" w:rsidRPr="00BE09C3">
        <w:rPr>
          <w:rFonts w:ascii="Verdana" w:hAnsi="Verdana"/>
        </w:rPr>
        <w:t xml:space="preserve"> zien. Meteen na de moorden, bedoeld om geweld tussen blank en gekleurd op te roepen, baden ze, dat God genade zou schenken. Ook deze beelden zijn de wereld over gegaan.</w:t>
      </w:r>
    </w:p>
    <w:p w:rsidR="005455E8" w:rsidRPr="00BE09C3" w:rsidRDefault="005455E8" w:rsidP="00D44CA5">
      <w:pPr>
        <w:rPr>
          <w:rFonts w:ascii="Verdana" w:hAnsi="Verdana"/>
        </w:rPr>
      </w:pPr>
    </w:p>
    <w:p w:rsidR="005455E8" w:rsidRPr="00BE09C3" w:rsidRDefault="005455E8" w:rsidP="00D44CA5">
      <w:pPr>
        <w:rPr>
          <w:rFonts w:ascii="Verdana" w:hAnsi="Verdana"/>
        </w:rPr>
      </w:pPr>
      <w:r w:rsidRPr="00BE09C3">
        <w:rPr>
          <w:rFonts w:ascii="Verdana" w:hAnsi="Verdana"/>
        </w:rPr>
        <w:t xml:space="preserve">Wat is het toch indrukwekkend als geweld niet met geweld beantwoord wordt. Wat is het toch heilzaam als Gods genade beschikbaar is, op momenten van </w:t>
      </w:r>
      <w:r w:rsidR="00AD1E22" w:rsidRPr="00BE09C3">
        <w:rPr>
          <w:rFonts w:ascii="Verdana" w:hAnsi="Verdana"/>
        </w:rPr>
        <w:t>pijn en verdriet en van onrecht.</w:t>
      </w:r>
    </w:p>
    <w:p w:rsidR="005455E8" w:rsidRPr="00BE09C3" w:rsidRDefault="005455E8" w:rsidP="00D44CA5">
      <w:pPr>
        <w:rPr>
          <w:rFonts w:ascii="Verdana" w:hAnsi="Verdana"/>
        </w:rPr>
      </w:pPr>
    </w:p>
    <w:p w:rsidR="005455E8" w:rsidRPr="00BE09C3" w:rsidRDefault="005455E8" w:rsidP="00D44CA5">
      <w:pPr>
        <w:rPr>
          <w:rFonts w:ascii="Verdana" w:hAnsi="Verdana"/>
        </w:rPr>
      </w:pPr>
      <w:r w:rsidRPr="00BE09C3">
        <w:rPr>
          <w:rFonts w:ascii="Verdana" w:hAnsi="Verdana"/>
        </w:rPr>
        <w:t xml:space="preserve">En er was nog een toespraak waar ik van genoten heb. De toespraak van </w:t>
      </w:r>
      <w:r w:rsidR="00AD1E22" w:rsidRPr="00BE09C3">
        <w:rPr>
          <w:rFonts w:ascii="Verdana" w:hAnsi="Verdana"/>
        </w:rPr>
        <w:t>Europarlementariër</w:t>
      </w:r>
      <w:r w:rsidRPr="00BE09C3">
        <w:rPr>
          <w:rFonts w:ascii="Verdana" w:hAnsi="Verdana"/>
        </w:rPr>
        <w:t xml:space="preserve"> </w:t>
      </w:r>
      <w:proofErr w:type="spellStart"/>
      <w:r w:rsidRPr="00BE09C3">
        <w:rPr>
          <w:rFonts w:ascii="Verdana" w:hAnsi="Verdana"/>
        </w:rPr>
        <w:t>Verhofstad</w:t>
      </w:r>
      <w:proofErr w:type="spellEnd"/>
      <w:r w:rsidRPr="00BE09C3">
        <w:rPr>
          <w:rFonts w:ascii="Verdana" w:hAnsi="Verdana"/>
        </w:rPr>
        <w:t xml:space="preserve">. De Griekse premier </w:t>
      </w:r>
      <w:proofErr w:type="spellStart"/>
      <w:r w:rsidRPr="00BE09C3">
        <w:rPr>
          <w:rFonts w:ascii="Verdana" w:hAnsi="Verdana"/>
        </w:rPr>
        <w:t>Tsipra</w:t>
      </w:r>
      <w:r w:rsidR="00AD1E22" w:rsidRPr="00BE09C3">
        <w:rPr>
          <w:rFonts w:ascii="Verdana" w:hAnsi="Verdana"/>
        </w:rPr>
        <w:t>s</w:t>
      </w:r>
      <w:proofErr w:type="spellEnd"/>
      <w:r w:rsidR="00AD1E22" w:rsidRPr="00BE09C3">
        <w:rPr>
          <w:rFonts w:ascii="Verdana" w:hAnsi="Verdana"/>
        </w:rPr>
        <w:t xml:space="preserve"> was in het Europees parlement. En </w:t>
      </w:r>
      <w:proofErr w:type="spellStart"/>
      <w:r w:rsidR="00AD1E22" w:rsidRPr="00BE09C3">
        <w:rPr>
          <w:rFonts w:ascii="Verdana" w:hAnsi="Verdana"/>
        </w:rPr>
        <w:t>Verhofstad</w:t>
      </w:r>
      <w:proofErr w:type="spellEnd"/>
      <w:r w:rsidR="00AD1E22" w:rsidRPr="00BE09C3">
        <w:rPr>
          <w:rFonts w:ascii="Verdana" w:hAnsi="Verdana"/>
        </w:rPr>
        <w:t xml:space="preserve"> sprak </w:t>
      </w:r>
      <w:proofErr w:type="spellStart"/>
      <w:r w:rsidR="00AD1E22" w:rsidRPr="00BE09C3">
        <w:rPr>
          <w:rFonts w:ascii="Verdana" w:hAnsi="Verdana"/>
        </w:rPr>
        <w:t>Tsipras</w:t>
      </w:r>
      <w:proofErr w:type="spellEnd"/>
      <w:r w:rsidR="00AD1E22" w:rsidRPr="00BE09C3">
        <w:rPr>
          <w:rFonts w:ascii="Verdana" w:hAnsi="Verdana"/>
        </w:rPr>
        <w:t xml:space="preserve"> gepassioneerd toe. Een toespraak met een enorme hoeveelheid energie, met frustratie ook</w:t>
      </w:r>
      <w:r w:rsidR="00407450" w:rsidRPr="00BE09C3">
        <w:rPr>
          <w:rFonts w:ascii="Verdana" w:hAnsi="Verdana"/>
        </w:rPr>
        <w:t>, met boosheid</w:t>
      </w:r>
      <w:r w:rsidR="00AD1E22" w:rsidRPr="00BE09C3">
        <w:rPr>
          <w:rFonts w:ascii="Verdana" w:hAnsi="Verdana"/>
        </w:rPr>
        <w:t xml:space="preserve">. </w:t>
      </w:r>
    </w:p>
    <w:p w:rsidR="008C0678" w:rsidRPr="00BE09C3" w:rsidRDefault="008C0678" w:rsidP="00AD1E22">
      <w:pPr>
        <w:rPr>
          <w:rFonts w:ascii="Verdana" w:hAnsi="Verdana"/>
        </w:rPr>
      </w:pPr>
    </w:p>
    <w:p w:rsidR="00407450" w:rsidRPr="00BE09C3" w:rsidRDefault="00AD1E22" w:rsidP="00AD1E22">
      <w:pPr>
        <w:rPr>
          <w:rFonts w:ascii="Verdana" w:hAnsi="Verdana"/>
        </w:rPr>
      </w:pPr>
      <w:r w:rsidRPr="00BE09C3">
        <w:rPr>
          <w:rFonts w:ascii="Verdana" w:hAnsi="Verdana"/>
        </w:rPr>
        <w:t>In beide toespraken was een hoop emotie aanwezig. En het is deze emotie die kracht geeft aan de woorden die gesproken worden. Het is de emotie die geloofwaardigheid geeft.</w:t>
      </w:r>
      <w:r w:rsidR="00407450" w:rsidRPr="00BE09C3">
        <w:rPr>
          <w:rFonts w:ascii="Verdana" w:hAnsi="Verdana"/>
        </w:rPr>
        <w:t xml:space="preserve"> Als wat we zeggen en denken ondersteund wordt door wat we voelen, komt er wat in beweging. </w:t>
      </w:r>
      <w:r w:rsidR="003245FC" w:rsidRPr="00BE09C3">
        <w:rPr>
          <w:rFonts w:ascii="Verdana" w:hAnsi="Verdana"/>
        </w:rPr>
        <w:t>Wat een passie!</w:t>
      </w:r>
    </w:p>
    <w:p w:rsidR="00407450" w:rsidRPr="00BE09C3" w:rsidRDefault="00407450" w:rsidP="00AD1E22">
      <w:pPr>
        <w:rPr>
          <w:rFonts w:ascii="Verdana" w:hAnsi="Verdana"/>
        </w:rPr>
      </w:pPr>
      <w:r w:rsidRPr="00BE09C3">
        <w:rPr>
          <w:rFonts w:ascii="Verdana" w:hAnsi="Verdana"/>
        </w:rPr>
        <w:t xml:space="preserve">Het is emotie die ons doet beseffen dat we leven. </w:t>
      </w:r>
    </w:p>
    <w:p w:rsidR="00407450" w:rsidRPr="00BE09C3" w:rsidRDefault="00407450" w:rsidP="00AD1E22">
      <w:pPr>
        <w:rPr>
          <w:rFonts w:ascii="Verdana" w:hAnsi="Verdana"/>
        </w:rPr>
      </w:pPr>
      <w:r w:rsidRPr="00BE09C3">
        <w:rPr>
          <w:rFonts w:ascii="Verdana" w:hAnsi="Verdana"/>
        </w:rPr>
        <w:t xml:space="preserve">Volgens psychologen zijn de vier basisemoties: Blij, Bang, Boos, Bedroefd. De vier B’s. </w:t>
      </w:r>
    </w:p>
    <w:p w:rsidR="00407450" w:rsidRPr="00BE09C3" w:rsidRDefault="001F7BBA" w:rsidP="00AD1E22">
      <w:pPr>
        <w:rPr>
          <w:rFonts w:ascii="Verdana" w:hAnsi="Verdana"/>
        </w:rPr>
      </w:pPr>
      <w:r w:rsidRPr="00BE09C3">
        <w:rPr>
          <w:rFonts w:ascii="Verdana" w:hAnsi="Verdana"/>
        </w:rPr>
        <w:t xml:space="preserve">We kennen ze allemaal. En dat is maar goed ook. We zijn geschapen met gevoelens. En daar  mag je blij om zijn. We zijn geschapen naar </w:t>
      </w:r>
      <w:r w:rsidR="003245FC" w:rsidRPr="00BE09C3">
        <w:rPr>
          <w:rFonts w:ascii="Verdana" w:hAnsi="Verdana"/>
        </w:rPr>
        <w:t>‘</w:t>
      </w:r>
      <w:r w:rsidRPr="00BE09C3">
        <w:rPr>
          <w:rFonts w:ascii="Verdana" w:hAnsi="Verdana"/>
        </w:rPr>
        <w:t>Gods beeld en gelijkenis</w:t>
      </w:r>
      <w:r w:rsidR="003245FC" w:rsidRPr="00BE09C3">
        <w:rPr>
          <w:rFonts w:ascii="Verdana" w:hAnsi="Verdana"/>
        </w:rPr>
        <w:t>’</w:t>
      </w:r>
      <w:r w:rsidRPr="00BE09C3">
        <w:rPr>
          <w:rFonts w:ascii="Verdana" w:hAnsi="Verdana"/>
        </w:rPr>
        <w:t xml:space="preserve"> zegt de Bijbel. Hij heeft het zo bedacht. Het zijn emoties die Jezus ook had. We zien in de </w:t>
      </w:r>
      <w:r w:rsidR="007530A9" w:rsidRPr="00BE09C3">
        <w:rPr>
          <w:rFonts w:ascii="Verdana" w:hAnsi="Verdana"/>
        </w:rPr>
        <w:t>evangeliën</w:t>
      </w:r>
      <w:r w:rsidRPr="00BE09C3">
        <w:rPr>
          <w:rFonts w:ascii="Verdana" w:hAnsi="Verdana"/>
        </w:rPr>
        <w:t xml:space="preserve"> dat Jezus</w:t>
      </w:r>
      <w:r w:rsidR="007530A9" w:rsidRPr="00BE09C3">
        <w:rPr>
          <w:rFonts w:ascii="Verdana" w:hAnsi="Verdana"/>
        </w:rPr>
        <w:t xml:space="preserve"> Blij, Bang, Boos en Bedroefd is.</w:t>
      </w:r>
    </w:p>
    <w:p w:rsidR="0094217E" w:rsidRPr="00BE09C3" w:rsidRDefault="0094217E" w:rsidP="00AD1E22">
      <w:pPr>
        <w:rPr>
          <w:rFonts w:ascii="Verdana" w:hAnsi="Verdana"/>
        </w:rPr>
      </w:pPr>
    </w:p>
    <w:p w:rsidR="007530A9" w:rsidRPr="00BE09C3" w:rsidRDefault="007530A9" w:rsidP="00AD1E22">
      <w:pPr>
        <w:rPr>
          <w:rFonts w:ascii="Verdana" w:hAnsi="Verdana"/>
        </w:rPr>
      </w:pPr>
      <w:r w:rsidRPr="00BE09C3">
        <w:rPr>
          <w:rFonts w:ascii="Verdana" w:hAnsi="Verdana"/>
        </w:rPr>
        <w:t>Denk aan zijn boosheid bij de tempelreiniging; Jezus was boos dat er geld verdiend werd aan iets wat gratis beschikbaar is: vergeving.</w:t>
      </w:r>
    </w:p>
    <w:p w:rsidR="007530A9" w:rsidRPr="00BE09C3" w:rsidRDefault="007530A9" w:rsidP="00AD1E22">
      <w:pPr>
        <w:rPr>
          <w:rFonts w:ascii="Verdana" w:hAnsi="Verdana"/>
        </w:rPr>
      </w:pPr>
      <w:r w:rsidRPr="00BE09C3">
        <w:rPr>
          <w:rFonts w:ascii="Verdana" w:hAnsi="Verdana"/>
        </w:rPr>
        <w:t xml:space="preserve">Denk aan zijn angst in de tuin van </w:t>
      </w:r>
      <w:proofErr w:type="spellStart"/>
      <w:r w:rsidRPr="00BE09C3">
        <w:rPr>
          <w:rFonts w:ascii="Verdana" w:hAnsi="Verdana"/>
        </w:rPr>
        <w:t>Getsemané</w:t>
      </w:r>
      <w:proofErr w:type="spellEnd"/>
      <w:r w:rsidRPr="00BE09C3">
        <w:rPr>
          <w:rFonts w:ascii="Verdana" w:hAnsi="Verdana"/>
        </w:rPr>
        <w:t>; Jezus zag er tegen op om te sterven.</w:t>
      </w:r>
    </w:p>
    <w:p w:rsidR="0094217E" w:rsidRPr="00BE09C3" w:rsidRDefault="0094217E" w:rsidP="00AD1E22">
      <w:pPr>
        <w:rPr>
          <w:rFonts w:ascii="Verdana" w:hAnsi="Verdana"/>
        </w:rPr>
      </w:pPr>
      <w:r w:rsidRPr="00BE09C3">
        <w:rPr>
          <w:rFonts w:ascii="Verdana" w:hAnsi="Verdana"/>
        </w:rPr>
        <w:t>Denk aan zijn verdriet, zijn mededogen toen hij uitkeek over Jeruzalem en zag dat de mensen er moe en afgemat uitzagen.</w:t>
      </w:r>
    </w:p>
    <w:p w:rsidR="0094217E" w:rsidRPr="00BE09C3" w:rsidRDefault="0094217E" w:rsidP="00AD1E22">
      <w:pPr>
        <w:rPr>
          <w:rFonts w:ascii="Verdana" w:hAnsi="Verdana"/>
          <w:i/>
        </w:rPr>
      </w:pPr>
      <w:r w:rsidRPr="00BE09C3">
        <w:rPr>
          <w:rFonts w:ascii="Verdana" w:hAnsi="Verdana"/>
        </w:rPr>
        <w:t xml:space="preserve">En Jezus zegt tegen zijn leerlingen dingen als </w:t>
      </w:r>
      <w:r w:rsidRPr="00BE09C3">
        <w:rPr>
          <w:rFonts w:ascii="Verdana" w:hAnsi="Verdana"/>
          <w:i/>
        </w:rPr>
        <w:t xml:space="preserve">‘Ik ben gekomen om je mijn vreugde te geven’ </w:t>
      </w:r>
    </w:p>
    <w:p w:rsidR="007530A9" w:rsidRPr="00BE09C3" w:rsidRDefault="007530A9" w:rsidP="00AD1E22">
      <w:pPr>
        <w:rPr>
          <w:rFonts w:ascii="Verdana" w:hAnsi="Verdana"/>
        </w:rPr>
      </w:pPr>
    </w:p>
    <w:p w:rsidR="0094217E" w:rsidRPr="00BE09C3" w:rsidRDefault="0094217E" w:rsidP="00AD1E22">
      <w:pPr>
        <w:rPr>
          <w:rFonts w:ascii="Verdana" w:hAnsi="Verdana"/>
          <w:i/>
        </w:rPr>
      </w:pPr>
      <w:r w:rsidRPr="00BE09C3">
        <w:rPr>
          <w:rFonts w:ascii="Verdana" w:hAnsi="Verdana"/>
        </w:rPr>
        <w:lastRenderedPageBreak/>
        <w:t xml:space="preserve">De keuzes die Jezus maakt in zijn leven waren echter geen emotionele keuzes. </w:t>
      </w:r>
      <w:r w:rsidR="0039002A" w:rsidRPr="00BE09C3">
        <w:rPr>
          <w:rFonts w:ascii="Verdana" w:hAnsi="Verdana"/>
        </w:rPr>
        <w:t xml:space="preserve">Jezus onderwerpt zijn keuzes aan de wil van de Vader. </w:t>
      </w:r>
      <w:r w:rsidR="0039002A" w:rsidRPr="00BE09C3">
        <w:rPr>
          <w:rFonts w:ascii="Verdana" w:hAnsi="Verdana"/>
          <w:i/>
        </w:rPr>
        <w:t>Niet wat ik wil, maar wat u wil geschiedde.</w:t>
      </w:r>
    </w:p>
    <w:p w:rsidR="001F7BBA" w:rsidRPr="00BE09C3" w:rsidRDefault="0039002A" w:rsidP="00AD1E22">
      <w:pPr>
        <w:rPr>
          <w:rFonts w:ascii="Verdana" w:hAnsi="Verdana"/>
        </w:rPr>
      </w:pPr>
      <w:r w:rsidRPr="00BE09C3">
        <w:rPr>
          <w:rFonts w:ascii="Verdana" w:hAnsi="Verdana"/>
        </w:rPr>
        <w:t>We zijn geen slaaf van onze emoties, voortgedreven op de golven van hoe we ons vandaag weer voelen. We hebben gelukkig ook verstand. We kunnen ervoor kiezen om verbinding met God te zoeken en zijn wil te onderzoeken in de uitdagende situaties van ons leven.</w:t>
      </w:r>
    </w:p>
    <w:p w:rsidR="0039002A" w:rsidRPr="00BE09C3" w:rsidRDefault="0039002A" w:rsidP="00AD1E22">
      <w:pPr>
        <w:rPr>
          <w:rFonts w:ascii="Verdana" w:hAnsi="Verdana"/>
        </w:rPr>
      </w:pPr>
      <w:r w:rsidRPr="00BE09C3">
        <w:rPr>
          <w:rFonts w:ascii="Verdana" w:hAnsi="Verdana"/>
        </w:rPr>
        <w:t>Heer, ik voel me verdrietig, wilt u me vertroosten…….</w:t>
      </w:r>
    </w:p>
    <w:p w:rsidR="0039002A" w:rsidRPr="00BE09C3" w:rsidRDefault="0039002A" w:rsidP="00AD1E22">
      <w:pPr>
        <w:rPr>
          <w:rFonts w:ascii="Verdana" w:hAnsi="Verdana"/>
        </w:rPr>
      </w:pPr>
      <w:r w:rsidRPr="00BE09C3">
        <w:rPr>
          <w:rFonts w:ascii="Verdana" w:hAnsi="Verdana"/>
        </w:rPr>
        <w:t>Heer, ik ben boos, wat ziet u in deze situatie……</w:t>
      </w:r>
    </w:p>
    <w:p w:rsidR="0039002A" w:rsidRPr="00BE09C3" w:rsidRDefault="0039002A" w:rsidP="00AD1E22">
      <w:pPr>
        <w:rPr>
          <w:rFonts w:ascii="Verdana" w:hAnsi="Verdana"/>
        </w:rPr>
      </w:pPr>
    </w:p>
    <w:p w:rsidR="003245FC" w:rsidRPr="00BE09C3" w:rsidRDefault="003245FC" w:rsidP="00AD1E22">
      <w:pPr>
        <w:rPr>
          <w:rFonts w:ascii="Verdana" w:hAnsi="Verdana"/>
        </w:rPr>
      </w:pPr>
      <w:r w:rsidRPr="00BE09C3">
        <w:rPr>
          <w:rFonts w:ascii="Verdana" w:hAnsi="Verdana"/>
        </w:rPr>
        <w:t>Maar emoties kleuren het leven en laten ons voelen dat we leven. Soms is het nodig dat mensen met medicatie hun gevoelens een beetje dempen, vooral rondom depressiviteit. Ik heb meer dan eens gehoord dat mensen dan het gevoel hebben minder te leven.</w:t>
      </w:r>
    </w:p>
    <w:p w:rsidR="003245FC" w:rsidRPr="00BE09C3" w:rsidRDefault="003245FC" w:rsidP="00AD1E22">
      <w:pPr>
        <w:rPr>
          <w:rFonts w:ascii="Verdana" w:hAnsi="Verdana"/>
        </w:rPr>
      </w:pPr>
    </w:p>
    <w:p w:rsidR="001F7BBA" w:rsidRPr="00BE09C3" w:rsidRDefault="001F7BBA" w:rsidP="001F7BBA">
      <w:pPr>
        <w:rPr>
          <w:rFonts w:ascii="Verdana" w:hAnsi="Verdana"/>
        </w:rPr>
      </w:pPr>
      <w:r w:rsidRPr="00BE09C3">
        <w:rPr>
          <w:rFonts w:ascii="Verdana" w:hAnsi="Verdana"/>
        </w:rPr>
        <w:t>Alle diensten die deze zomer in de Grote Kerk worden gehouden hebben als thema ‘Op het leven’</w:t>
      </w:r>
    </w:p>
    <w:p w:rsidR="001F7BBA" w:rsidRPr="00BE09C3" w:rsidRDefault="001F7BBA" w:rsidP="001F7BBA">
      <w:pPr>
        <w:rPr>
          <w:rFonts w:ascii="Verdana" w:hAnsi="Verdana"/>
        </w:rPr>
      </w:pPr>
      <w:r w:rsidRPr="00BE09C3">
        <w:rPr>
          <w:rFonts w:ascii="Verdana" w:hAnsi="Verdana"/>
        </w:rPr>
        <w:t xml:space="preserve">Een prachtig thema, en natuurlijk sluiten we ook vandaag aan op dit thema. Jezus getuigt van zichzelf dat hij gekomen is om leven en overvloed te brengen. Hij noemt zichzelf het leven. </w:t>
      </w:r>
    </w:p>
    <w:p w:rsidR="001F7BBA" w:rsidRPr="00BE09C3" w:rsidRDefault="001F7BBA" w:rsidP="001F7BBA">
      <w:pPr>
        <w:rPr>
          <w:rFonts w:ascii="Verdana" w:hAnsi="Verdana"/>
          <w:i/>
          <w:u w:val="single"/>
        </w:rPr>
      </w:pPr>
      <w:r w:rsidRPr="00BE09C3">
        <w:rPr>
          <w:rFonts w:ascii="Verdana" w:hAnsi="Verdana"/>
          <w:i/>
          <w:u w:val="single"/>
        </w:rPr>
        <w:t>Johannes 11</w:t>
      </w:r>
    </w:p>
    <w:p w:rsidR="001F7BBA" w:rsidRPr="00BE09C3" w:rsidRDefault="001F7BBA" w:rsidP="001F7BBA">
      <w:pPr>
        <w:rPr>
          <w:rFonts w:ascii="Verdana" w:hAnsi="Verdana"/>
          <w:i/>
        </w:rPr>
      </w:pPr>
      <w:r w:rsidRPr="00BE09C3">
        <w:rPr>
          <w:rFonts w:ascii="Verdana" w:hAnsi="Verdana"/>
          <w:i/>
        </w:rPr>
        <w:t>25 Maar Jezus zei: ‘Ik ben de opstanding en het leven. Wie in mij gelooft zal leven, ook wanneer hij sterft, 26 en ieder die leeft en in mij gelooft zal nooit sterven.</w:t>
      </w:r>
    </w:p>
    <w:p w:rsidR="001F7BBA" w:rsidRPr="00BE09C3" w:rsidRDefault="001F7BBA" w:rsidP="001F7BBA">
      <w:pPr>
        <w:rPr>
          <w:rFonts w:ascii="Verdana" w:hAnsi="Verdana"/>
        </w:rPr>
      </w:pPr>
      <w:r w:rsidRPr="00BE09C3">
        <w:rPr>
          <w:rFonts w:ascii="Verdana" w:hAnsi="Verdana"/>
        </w:rPr>
        <w:t>Jezus spreekt deze woorden t</w:t>
      </w:r>
      <w:r w:rsidR="003245FC" w:rsidRPr="00BE09C3">
        <w:rPr>
          <w:rFonts w:ascii="Verdana" w:hAnsi="Verdana"/>
        </w:rPr>
        <w:t>egen Marta. Haar broer L</w:t>
      </w:r>
      <w:r w:rsidRPr="00BE09C3">
        <w:rPr>
          <w:rFonts w:ascii="Verdana" w:hAnsi="Verdana"/>
        </w:rPr>
        <w:t>azarus is overleden</w:t>
      </w:r>
      <w:r w:rsidR="003245FC" w:rsidRPr="00BE09C3">
        <w:rPr>
          <w:rFonts w:ascii="Verdana" w:hAnsi="Verdana"/>
        </w:rPr>
        <w:t>. Al vier dagen lag hij in het graf. Ze was boos, teleurgesteld, verdrietig (emoties!).</w:t>
      </w:r>
    </w:p>
    <w:p w:rsidR="00706B82" w:rsidRPr="00BE09C3" w:rsidRDefault="00706B82" w:rsidP="001F7BBA">
      <w:pPr>
        <w:rPr>
          <w:rFonts w:ascii="Verdana" w:hAnsi="Verdana"/>
          <w:i/>
        </w:rPr>
      </w:pPr>
      <w:r w:rsidRPr="00BE09C3">
        <w:rPr>
          <w:rFonts w:ascii="Verdana" w:hAnsi="Verdana"/>
        </w:rPr>
        <w:t xml:space="preserve">Ze verwijt Jezus dat Hij te laat is gekomen. </w:t>
      </w:r>
      <w:r w:rsidRPr="00BE09C3">
        <w:rPr>
          <w:rFonts w:ascii="Verdana" w:hAnsi="Verdana"/>
          <w:i/>
        </w:rPr>
        <w:t>Als u er eerder was geweest had u Lazarus kunnen genezen.</w:t>
      </w:r>
    </w:p>
    <w:p w:rsidR="00706B82" w:rsidRPr="00BE09C3" w:rsidRDefault="00706B82" w:rsidP="001F7BBA">
      <w:pPr>
        <w:rPr>
          <w:rFonts w:ascii="Verdana" w:hAnsi="Verdana"/>
          <w:i/>
        </w:rPr>
      </w:pPr>
      <w:r w:rsidRPr="00BE09C3">
        <w:rPr>
          <w:rFonts w:ascii="Verdana" w:hAnsi="Verdana"/>
        </w:rPr>
        <w:t xml:space="preserve">Dan ontmoet Jezus de andere zus Maria, zij zegt hetzelfde: </w:t>
      </w:r>
      <w:r w:rsidRPr="00BE09C3">
        <w:rPr>
          <w:rFonts w:ascii="Verdana" w:hAnsi="Verdana"/>
          <w:i/>
        </w:rPr>
        <w:t>‘als u hier was geweest, was mijn broer niet gestorven’.</w:t>
      </w:r>
    </w:p>
    <w:p w:rsidR="00706B82" w:rsidRPr="00BE09C3" w:rsidRDefault="00706B82" w:rsidP="001F7BBA">
      <w:pPr>
        <w:rPr>
          <w:rFonts w:ascii="Verdana" w:hAnsi="Verdana"/>
          <w:i/>
          <w:u w:val="single"/>
        </w:rPr>
      </w:pPr>
    </w:p>
    <w:p w:rsidR="00706B82" w:rsidRPr="00BE09C3" w:rsidRDefault="00706B82" w:rsidP="001F7BBA">
      <w:pPr>
        <w:rPr>
          <w:rFonts w:ascii="Verdana" w:hAnsi="Verdana"/>
          <w:i/>
          <w:u w:val="single"/>
        </w:rPr>
      </w:pPr>
      <w:r w:rsidRPr="00BE09C3">
        <w:rPr>
          <w:rFonts w:ascii="Verdana" w:hAnsi="Verdana"/>
          <w:i/>
          <w:u w:val="single"/>
        </w:rPr>
        <w:t>Johannes 11</w:t>
      </w:r>
    </w:p>
    <w:p w:rsidR="00706B82" w:rsidRPr="00BE09C3" w:rsidRDefault="00706B82" w:rsidP="001F7BBA">
      <w:pPr>
        <w:rPr>
          <w:rFonts w:ascii="Verdana" w:hAnsi="Verdana"/>
          <w:i/>
        </w:rPr>
      </w:pPr>
      <w:r w:rsidRPr="00BE09C3">
        <w:rPr>
          <w:rFonts w:ascii="Verdana" w:hAnsi="Verdana"/>
          <w:i/>
        </w:rPr>
        <w:t>35 Jezus begon ook te huilen, 36 en de Joden zeiden: ‘Wat heeft hij veel van hem gehouden!</w:t>
      </w:r>
    </w:p>
    <w:p w:rsidR="00706B82" w:rsidRPr="00BE09C3" w:rsidRDefault="00706B82" w:rsidP="001F7BBA">
      <w:pPr>
        <w:rPr>
          <w:rFonts w:ascii="Verdana" w:hAnsi="Verdana"/>
          <w:i/>
        </w:rPr>
      </w:pPr>
      <w:r w:rsidRPr="00BE09C3">
        <w:rPr>
          <w:rFonts w:ascii="Verdana" w:hAnsi="Verdana"/>
          <w:i/>
        </w:rPr>
        <w:t>……………………..</w:t>
      </w:r>
    </w:p>
    <w:p w:rsidR="00706B82" w:rsidRPr="00BE09C3" w:rsidRDefault="00706B82" w:rsidP="001F7BBA">
      <w:pPr>
        <w:rPr>
          <w:rFonts w:ascii="Verdana" w:hAnsi="Verdana"/>
          <w:i/>
        </w:rPr>
      </w:pPr>
      <w:r w:rsidRPr="00BE09C3">
        <w:rPr>
          <w:rFonts w:ascii="Verdana" w:hAnsi="Verdana"/>
          <w:i/>
        </w:rPr>
        <w:t>Hij liep naar het graf, een spelonk met een steen voor de opening. 39 Hij zei: ‘Haal de steen weg.’ Marta, de zuster van de dode, zei: ‘Maar Heer, de stank! Hij ligt er al vier dagen!’ 40 Jezus zei tegen haar: ‘Ik heb je toch gezegd dat je Gods grootheid zult zien als je gelooft?’ 41 Toen haalden ze de steen weg. Daarop keek hij omhoog en zei: ‘Vader, ik dank u dat u mij hebt verhoord. 42 U verhoort mij altijd, dat weet ik, maar ik zeg dit ter wille van al die mensen hier, opdat ze zullen geloven dat u mij gezonden hebt.’ 43 Daarna riep hij: ‘Lazarus, kom naar buiten!’ 44 De dode kwam tevoorschijn, zijn handen en voeten in linnen gewikkeld, en zijn gezicht bedekt door een doek. Jezus zei tegen de omstanders: ‘Maak de doeken los, en laat hem gaan.’</w:t>
      </w:r>
    </w:p>
    <w:p w:rsidR="00706B82" w:rsidRPr="00BE09C3" w:rsidRDefault="00706B82" w:rsidP="001F7BBA">
      <w:pPr>
        <w:rPr>
          <w:rFonts w:ascii="Verdana" w:hAnsi="Verdana"/>
          <w:i/>
        </w:rPr>
      </w:pPr>
    </w:p>
    <w:p w:rsidR="003245FC" w:rsidRPr="00BE09C3" w:rsidRDefault="00706B82" w:rsidP="001F7BBA">
      <w:pPr>
        <w:rPr>
          <w:rFonts w:ascii="Verdana" w:hAnsi="Verdana"/>
          <w:i/>
        </w:rPr>
      </w:pPr>
      <w:r w:rsidRPr="00BE09C3">
        <w:rPr>
          <w:rFonts w:ascii="Verdana" w:hAnsi="Verdana"/>
        </w:rPr>
        <w:t xml:space="preserve">In deze geschiedenis brengt Jezus letterlijk het leven: een dode wordt </w:t>
      </w:r>
      <w:r w:rsidR="00B51692" w:rsidRPr="00BE09C3">
        <w:rPr>
          <w:rFonts w:ascii="Verdana" w:hAnsi="Verdana"/>
        </w:rPr>
        <w:t xml:space="preserve">fysiek </w:t>
      </w:r>
      <w:r w:rsidRPr="00BE09C3">
        <w:rPr>
          <w:rFonts w:ascii="Verdana" w:hAnsi="Verdana"/>
        </w:rPr>
        <w:t xml:space="preserve">weer levend. </w:t>
      </w:r>
      <w:r w:rsidR="00B51692" w:rsidRPr="00BE09C3">
        <w:rPr>
          <w:rFonts w:ascii="Verdana" w:hAnsi="Verdana"/>
          <w:i/>
        </w:rPr>
        <w:t>En Jezus laat hiermee zien dat Hij het is die leven geeft.</w:t>
      </w:r>
    </w:p>
    <w:p w:rsidR="00B51692" w:rsidRPr="00BE09C3" w:rsidRDefault="00B51692" w:rsidP="001F7BBA">
      <w:pPr>
        <w:rPr>
          <w:rFonts w:ascii="Verdana" w:hAnsi="Verdana"/>
        </w:rPr>
      </w:pPr>
      <w:r w:rsidRPr="00BE09C3">
        <w:rPr>
          <w:rFonts w:ascii="Verdana" w:hAnsi="Verdana"/>
        </w:rPr>
        <w:t xml:space="preserve">Hij doet dit wonder zegt hij in vers 42: </w:t>
      </w:r>
      <w:r w:rsidRPr="00BE09C3">
        <w:rPr>
          <w:rFonts w:ascii="Verdana" w:hAnsi="Verdana"/>
          <w:i/>
        </w:rPr>
        <w:t>opdat de mensen zullen geloven dat u mij gezonden heeft.</w:t>
      </w:r>
      <w:r w:rsidR="00BE09C3">
        <w:rPr>
          <w:rFonts w:ascii="Verdana" w:hAnsi="Verdana"/>
          <w:i/>
        </w:rPr>
        <w:t xml:space="preserve"> </w:t>
      </w:r>
      <w:r w:rsidRPr="00BE09C3">
        <w:rPr>
          <w:rFonts w:ascii="Verdana" w:hAnsi="Verdana"/>
        </w:rPr>
        <w:t>Jezus brengt leven. Waar hij komt is leven. Waar hij komt is herstel. Waar hij komt is liefde.</w:t>
      </w:r>
    </w:p>
    <w:p w:rsidR="00B51692" w:rsidRPr="00BE09C3" w:rsidRDefault="00B51692" w:rsidP="001F7BBA">
      <w:pPr>
        <w:rPr>
          <w:rFonts w:ascii="Verdana" w:hAnsi="Verdana"/>
        </w:rPr>
      </w:pPr>
    </w:p>
    <w:p w:rsidR="00B51692" w:rsidRPr="00BE09C3" w:rsidRDefault="00B51692" w:rsidP="001F7BBA">
      <w:pPr>
        <w:rPr>
          <w:rFonts w:ascii="Verdana" w:hAnsi="Verdana"/>
        </w:rPr>
      </w:pPr>
      <w:r w:rsidRPr="00BE09C3">
        <w:rPr>
          <w:rFonts w:ascii="Verdana" w:hAnsi="Verdana"/>
        </w:rPr>
        <w:t>Ik vind het mooi om te zien dat zowel Marta als Maria in hun verdriet, Jezus een verwijt maken. Hij was te laat, hij had op moeten schieten.</w:t>
      </w:r>
      <w:r w:rsidR="00BE09C3">
        <w:rPr>
          <w:rFonts w:ascii="Verdana" w:hAnsi="Verdana"/>
        </w:rPr>
        <w:t xml:space="preserve"> </w:t>
      </w:r>
      <w:r w:rsidRPr="00BE09C3">
        <w:rPr>
          <w:rFonts w:ascii="Verdana" w:hAnsi="Verdana"/>
        </w:rPr>
        <w:t>Alsof het aan Jezus lag dat Lazarus was overleden!</w:t>
      </w:r>
    </w:p>
    <w:p w:rsidR="00B51692" w:rsidRPr="00BE09C3" w:rsidRDefault="00B51692" w:rsidP="001F7BBA">
      <w:pPr>
        <w:rPr>
          <w:rFonts w:ascii="Verdana" w:hAnsi="Verdana"/>
        </w:rPr>
      </w:pPr>
    </w:p>
    <w:p w:rsidR="00B51692" w:rsidRPr="00BE09C3" w:rsidRDefault="00B51692" w:rsidP="001F7BBA">
      <w:pPr>
        <w:rPr>
          <w:rFonts w:ascii="Verdana" w:hAnsi="Verdana"/>
        </w:rPr>
      </w:pPr>
      <w:r w:rsidRPr="00BE09C3">
        <w:rPr>
          <w:rFonts w:ascii="Verdana" w:hAnsi="Verdana"/>
        </w:rPr>
        <w:t>Hoe vaak verwijten mensen niet dat God hun ongeluk had moeten besparen. Misschien doe je dat zelf ook weleens.</w:t>
      </w:r>
      <w:r w:rsidR="00BE09C3">
        <w:rPr>
          <w:rFonts w:ascii="Verdana" w:hAnsi="Verdana"/>
        </w:rPr>
        <w:t xml:space="preserve"> </w:t>
      </w:r>
      <w:r w:rsidRPr="00BE09C3">
        <w:rPr>
          <w:rFonts w:ascii="Verdana" w:hAnsi="Verdana"/>
        </w:rPr>
        <w:t>Hoe onterecht ook.</w:t>
      </w:r>
      <w:r w:rsidR="002C337F" w:rsidRPr="00BE09C3">
        <w:rPr>
          <w:rFonts w:ascii="Verdana" w:hAnsi="Verdana"/>
        </w:rPr>
        <w:t xml:space="preserve"> God is niet de bron van ongeluk.</w:t>
      </w:r>
      <w:r w:rsidR="00BE09C3">
        <w:rPr>
          <w:rFonts w:ascii="Verdana" w:hAnsi="Verdana"/>
        </w:rPr>
        <w:t xml:space="preserve"> </w:t>
      </w:r>
      <w:r w:rsidR="002C337F" w:rsidRPr="00BE09C3">
        <w:rPr>
          <w:rFonts w:ascii="Verdana" w:hAnsi="Verdana"/>
        </w:rPr>
        <w:t>God is de god van leven.</w:t>
      </w:r>
      <w:r w:rsidR="00BE09C3">
        <w:rPr>
          <w:rFonts w:ascii="Verdana" w:hAnsi="Verdana"/>
        </w:rPr>
        <w:t xml:space="preserve"> </w:t>
      </w:r>
      <w:r w:rsidR="002C337F" w:rsidRPr="00BE09C3">
        <w:rPr>
          <w:rFonts w:ascii="Verdana" w:hAnsi="Verdana"/>
        </w:rPr>
        <w:t>Jezus is het, die het leven terugbrengt in zijn schepping.</w:t>
      </w:r>
      <w:r w:rsidR="00BE09C3">
        <w:rPr>
          <w:rFonts w:ascii="Verdana" w:hAnsi="Verdana"/>
        </w:rPr>
        <w:t xml:space="preserve"> </w:t>
      </w:r>
      <w:r w:rsidR="002C337F" w:rsidRPr="00BE09C3">
        <w:rPr>
          <w:rFonts w:ascii="Verdana" w:hAnsi="Verdana"/>
        </w:rPr>
        <w:t>Jezus is naar de aarde gekomen. God is naar de aarde gekomen. Het leven is naar de aarde gekomen omdat de dood er heerste. Redding, leven is op het hart van God.</w:t>
      </w:r>
    </w:p>
    <w:p w:rsidR="002C337F" w:rsidRPr="00BE09C3" w:rsidRDefault="002C337F" w:rsidP="001F7BBA">
      <w:pPr>
        <w:rPr>
          <w:rFonts w:ascii="Verdana" w:hAnsi="Verdana"/>
        </w:rPr>
      </w:pPr>
    </w:p>
    <w:p w:rsidR="00BE4BBC" w:rsidRPr="00BE09C3" w:rsidRDefault="00BE4BBC" w:rsidP="001F7BBA">
      <w:pPr>
        <w:rPr>
          <w:rFonts w:ascii="Verdana" w:hAnsi="Verdana"/>
        </w:rPr>
      </w:pPr>
      <w:r w:rsidRPr="00BE09C3">
        <w:rPr>
          <w:rFonts w:ascii="Verdana" w:hAnsi="Verdana"/>
        </w:rPr>
        <w:t>Marta en Maria maken Jezus verwijten. Het mooie is dat Jezus hen dat niet kwalijk neemt. Hij begrijpt dat ze hem niet kennen. Daarom zegt hij</w:t>
      </w:r>
    </w:p>
    <w:p w:rsidR="00BE4BBC" w:rsidRPr="00BE09C3" w:rsidRDefault="00BE4BBC" w:rsidP="001F7BBA">
      <w:pPr>
        <w:rPr>
          <w:rFonts w:ascii="Verdana" w:hAnsi="Verdana"/>
          <w:i/>
          <w:u w:val="single"/>
        </w:rPr>
      </w:pPr>
      <w:r w:rsidRPr="00BE09C3">
        <w:rPr>
          <w:rFonts w:ascii="Verdana" w:hAnsi="Verdana"/>
          <w:i/>
          <w:u w:val="single"/>
        </w:rPr>
        <w:t>Johannes 11</w:t>
      </w:r>
    </w:p>
    <w:p w:rsidR="00B51692" w:rsidRPr="00BE09C3" w:rsidRDefault="00BE4BBC" w:rsidP="001F7BBA">
      <w:pPr>
        <w:rPr>
          <w:rFonts w:ascii="Verdana" w:hAnsi="Verdana"/>
          <w:i/>
        </w:rPr>
      </w:pPr>
      <w:r w:rsidRPr="00BE09C3">
        <w:rPr>
          <w:rFonts w:ascii="Verdana" w:hAnsi="Verdana"/>
          <w:i/>
        </w:rPr>
        <w:t>25 Maar Jezus zei: ‘Ik ben de opstanding en het leven. Wie in mij gelooft zal leven, ook wanneer hij sterft, 26 en ieder die leeft en in mij gelooft zal nooit sterven.</w:t>
      </w:r>
    </w:p>
    <w:p w:rsidR="00BE4BBC" w:rsidRPr="00BE09C3" w:rsidRDefault="00BE4BBC" w:rsidP="001F7BBA">
      <w:pPr>
        <w:rPr>
          <w:rFonts w:ascii="Verdana" w:hAnsi="Verdana"/>
        </w:rPr>
      </w:pPr>
    </w:p>
    <w:p w:rsidR="00BE4BBC" w:rsidRPr="00BE09C3" w:rsidRDefault="00BE4BBC" w:rsidP="001F7BBA">
      <w:pPr>
        <w:rPr>
          <w:rFonts w:ascii="Verdana" w:hAnsi="Verdana"/>
        </w:rPr>
      </w:pPr>
      <w:r w:rsidRPr="00BE09C3">
        <w:rPr>
          <w:rFonts w:ascii="Verdana" w:hAnsi="Verdana"/>
        </w:rPr>
        <w:t>Je bent boos op de verkeerde. Ik ben niet verantwoordelijk voor dood en ziekte. Dat is iemand anders. Ik ben van het leven.</w:t>
      </w:r>
      <w:r w:rsidR="00BE09C3">
        <w:rPr>
          <w:rFonts w:ascii="Verdana" w:hAnsi="Verdana"/>
        </w:rPr>
        <w:t xml:space="preserve"> </w:t>
      </w:r>
      <w:r w:rsidRPr="00BE09C3">
        <w:rPr>
          <w:rFonts w:ascii="Verdana" w:hAnsi="Verdana"/>
        </w:rPr>
        <w:t>Jezus begrijpt hun boosheid. Hij begrijpt ook hun verdriet. Hun verdriet is ook zijn verdriet.</w:t>
      </w:r>
    </w:p>
    <w:p w:rsidR="00BE4BBC" w:rsidRPr="00BE09C3" w:rsidRDefault="00BE4BBC" w:rsidP="001F7BBA">
      <w:pPr>
        <w:rPr>
          <w:rFonts w:ascii="Verdana" w:hAnsi="Verdana"/>
          <w:i/>
        </w:rPr>
      </w:pPr>
      <w:r w:rsidRPr="00BE09C3">
        <w:rPr>
          <w:rFonts w:ascii="Verdana" w:hAnsi="Verdana"/>
          <w:i/>
        </w:rPr>
        <w:t>35 Jezus begon ook te huilen,</w:t>
      </w:r>
    </w:p>
    <w:p w:rsidR="00BE4BBC" w:rsidRPr="00BE09C3" w:rsidRDefault="00BE4BBC" w:rsidP="001F7BBA">
      <w:pPr>
        <w:rPr>
          <w:rFonts w:ascii="Verdana" w:hAnsi="Verdana"/>
        </w:rPr>
      </w:pPr>
      <w:r w:rsidRPr="00BE09C3">
        <w:rPr>
          <w:rFonts w:ascii="Verdana" w:hAnsi="Verdana"/>
        </w:rPr>
        <w:t>Heb je er weleens over nagedacht dat je niet alleen staat in je verdriet?</w:t>
      </w:r>
    </w:p>
    <w:p w:rsidR="00BE4BBC" w:rsidRPr="00BE09C3" w:rsidRDefault="00BE4BBC" w:rsidP="001F7BBA">
      <w:pPr>
        <w:rPr>
          <w:rFonts w:ascii="Verdana" w:hAnsi="Verdana"/>
          <w:i/>
        </w:rPr>
      </w:pPr>
      <w:r w:rsidRPr="00BE09C3">
        <w:rPr>
          <w:rFonts w:ascii="Verdana" w:hAnsi="Verdana"/>
        </w:rPr>
        <w:t>Jouw verdriet is ook Jezus’ verdriet.</w:t>
      </w:r>
      <w:r w:rsidR="00BE09C3">
        <w:rPr>
          <w:rFonts w:ascii="Verdana" w:hAnsi="Verdana"/>
        </w:rPr>
        <w:t xml:space="preserve"> </w:t>
      </w:r>
      <w:r w:rsidRPr="00BE09C3">
        <w:rPr>
          <w:rFonts w:ascii="Verdana" w:hAnsi="Verdana"/>
          <w:i/>
        </w:rPr>
        <w:t>35 Jezus begon ook te huilen,</w:t>
      </w:r>
    </w:p>
    <w:p w:rsidR="00BE4BBC" w:rsidRPr="00BE09C3" w:rsidRDefault="00BE4BBC" w:rsidP="001F7BBA">
      <w:pPr>
        <w:rPr>
          <w:rFonts w:ascii="Verdana" w:hAnsi="Verdana"/>
          <w:i/>
        </w:rPr>
      </w:pPr>
    </w:p>
    <w:p w:rsidR="00BE4BBC" w:rsidRPr="00BE09C3" w:rsidRDefault="00BE4BBC" w:rsidP="001F7BBA">
      <w:pPr>
        <w:rPr>
          <w:rFonts w:ascii="Verdana" w:hAnsi="Verdana"/>
        </w:rPr>
      </w:pPr>
      <w:r w:rsidRPr="00BE09C3">
        <w:rPr>
          <w:rFonts w:ascii="Verdana" w:hAnsi="Verdana"/>
        </w:rPr>
        <w:t>Marta en Maria deelden hun boosheid en verdriet met Jezus. Het resultaat was leven. Jezus riep Lazarus terug uit de dood.</w:t>
      </w:r>
    </w:p>
    <w:p w:rsidR="00BE4BBC" w:rsidRPr="00BE09C3" w:rsidRDefault="00BE4BBC" w:rsidP="001F7BBA">
      <w:pPr>
        <w:rPr>
          <w:rFonts w:ascii="Verdana" w:hAnsi="Verdana"/>
        </w:rPr>
      </w:pPr>
    </w:p>
    <w:p w:rsidR="00BE4BBC" w:rsidRPr="00BE09C3" w:rsidRDefault="00BE4BBC" w:rsidP="001F7BBA">
      <w:pPr>
        <w:rPr>
          <w:rFonts w:ascii="Verdana" w:hAnsi="Verdana"/>
        </w:rPr>
      </w:pPr>
      <w:r w:rsidRPr="00BE09C3">
        <w:rPr>
          <w:rFonts w:ascii="Verdana" w:hAnsi="Verdana"/>
        </w:rPr>
        <w:t>Maria en Marta dachten dat Jezus te laat kwam.</w:t>
      </w:r>
      <w:r w:rsidR="00BE09C3">
        <w:rPr>
          <w:rFonts w:ascii="Verdana" w:hAnsi="Verdana"/>
        </w:rPr>
        <w:t xml:space="preserve"> </w:t>
      </w:r>
      <w:r w:rsidRPr="00BE09C3">
        <w:rPr>
          <w:rFonts w:ascii="Verdana" w:hAnsi="Verdana"/>
        </w:rPr>
        <w:t>Maar het is nooit te laat!</w:t>
      </w:r>
    </w:p>
    <w:p w:rsidR="00BE4BBC" w:rsidRPr="00BE09C3" w:rsidRDefault="00BE4BBC" w:rsidP="001F7BBA">
      <w:pPr>
        <w:rPr>
          <w:rFonts w:ascii="Verdana" w:hAnsi="Verdana"/>
        </w:rPr>
      </w:pPr>
      <w:r w:rsidRPr="00BE09C3">
        <w:rPr>
          <w:rFonts w:ascii="Verdana" w:hAnsi="Verdana"/>
        </w:rPr>
        <w:t>Het is nooit te laat!</w:t>
      </w:r>
    </w:p>
    <w:p w:rsidR="00913B15" w:rsidRPr="00BE09C3" w:rsidRDefault="00913B15" w:rsidP="001F7BBA">
      <w:pPr>
        <w:rPr>
          <w:rFonts w:ascii="Verdana" w:hAnsi="Verdana"/>
        </w:rPr>
      </w:pPr>
      <w:r w:rsidRPr="00BE09C3">
        <w:rPr>
          <w:rFonts w:ascii="Verdana" w:hAnsi="Verdana"/>
        </w:rPr>
        <w:t>Als wij onze emoties, onze boosheid en verdriet delen met Jezus, kan hij herstel en leven brengen.</w:t>
      </w:r>
      <w:r w:rsidR="00BE09C3">
        <w:rPr>
          <w:rFonts w:ascii="Verdana" w:hAnsi="Verdana"/>
        </w:rPr>
        <w:t xml:space="preserve"> </w:t>
      </w:r>
      <w:r w:rsidRPr="00BE09C3">
        <w:rPr>
          <w:rFonts w:ascii="Verdana" w:hAnsi="Verdana"/>
        </w:rPr>
        <w:t>Het delen van je leven met Jezus is het leven.</w:t>
      </w:r>
    </w:p>
    <w:p w:rsidR="00913B15" w:rsidRPr="00BE09C3" w:rsidRDefault="00913B15" w:rsidP="001F7BBA">
      <w:pPr>
        <w:rPr>
          <w:rFonts w:ascii="Verdana" w:hAnsi="Verdana"/>
        </w:rPr>
      </w:pPr>
      <w:r w:rsidRPr="00BE09C3">
        <w:rPr>
          <w:rFonts w:ascii="Verdana" w:hAnsi="Verdana"/>
        </w:rPr>
        <w:t>Verbinding met degene die het leven is, geeft leven.</w:t>
      </w:r>
    </w:p>
    <w:p w:rsidR="00BE09C3" w:rsidRDefault="00BE09C3" w:rsidP="001F7BBA">
      <w:pPr>
        <w:rPr>
          <w:rFonts w:ascii="Verdana" w:hAnsi="Verdana"/>
          <w:i/>
          <w:u w:val="single"/>
        </w:rPr>
      </w:pPr>
    </w:p>
    <w:p w:rsidR="00913B15" w:rsidRPr="00BE09C3" w:rsidRDefault="00913B15" w:rsidP="001F7BBA">
      <w:pPr>
        <w:rPr>
          <w:rFonts w:ascii="Verdana" w:hAnsi="Verdana"/>
          <w:i/>
          <w:u w:val="single"/>
        </w:rPr>
      </w:pPr>
      <w:r w:rsidRPr="00BE09C3">
        <w:rPr>
          <w:rFonts w:ascii="Verdana" w:hAnsi="Verdana"/>
          <w:i/>
          <w:u w:val="single"/>
        </w:rPr>
        <w:t>Johannes 11</w:t>
      </w:r>
    </w:p>
    <w:p w:rsidR="00913B15" w:rsidRPr="00BE09C3" w:rsidRDefault="00913B15" w:rsidP="001F7BBA">
      <w:pPr>
        <w:rPr>
          <w:rFonts w:ascii="Verdana" w:hAnsi="Verdana"/>
        </w:rPr>
      </w:pPr>
      <w:r w:rsidRPr="00BE09C3">
        <w:rPr>
          <w:rFonts w:ascii="Verdana" w:hAnsi="Verdana"/>
          <w:i/>
        </w:rPr>
        <w:t>25 Maar Jezus zei: ‘Ik ben de opstanding en het leven. Wie in mij gelooft zal leven,</w:t>
      </w:r>
    </w:p>
    <w:p w:rsidR="00BE4BBC" w:rsidRPr="00BE09C3" w:rsidRDefault="00BE09C3" w:rsidP="00BE09C3">
      <w:pPr>
        <w:ind w:left="3540" w:firstLine="708"/>
        <w:rPr>
          <w:rFonts w:ascii="Verdana" w:hAnsi="Verdana"/>
        </w:rPr>
      </w:pPr>
      <w:r w:rsidRPr="00BE09C3">
        <w:rPr>
          <w:rFonts w:ascii="Verdana" w:hAnsi="Verdana"/>
        </w:rPr>
        <w:t>A</w:t>
      </w:r>
      <w:r>
        <w:rPr>
          <w:rFonts w:ascii="Verdana" w:hAnsi="Verdana"/>
        </w:rPr>
        <w:t>MEN</w:t>
      </w:r>
    </w:p>
    <w:sectPr w:rsidR="00BE4BBC" w:rsidRPr="00BE09C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E6" w:rsidRDefault="00F74BE6" w:rsidP="002D52B9">
      <w:pPr>
        <w:spacing w:line="240" w:lineRule="auto"/>
      </w:pPr>
      <w:r>
        <w:separator/>
      </w:r>
    </w:p>
  </w:endnote>
  <w:endnote w:type="continuationSeparator" w:id="0">
    <w:p w:rsidR="00F74BE6" w:rsidRDefault="00F74BE6" w:rsidP="002D52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2B9" w:rsidRPr="00A06099" w:rsidRDefault="002D52B9" w:rsidP="002D52B9">
    <w:pPr>
      <w:pStyle w:val="Voettekst"/>
      <w:pBdr>
        <w:top w:val="single" w:sz="4" w:space="1" w:color="auto"/>
        <w:left w:val="single" w:sz="4" w:space="4" w:color="auto"/>
        <w:bottom w:val="single" w:sz="4" w:space="1" w:color="auto"/>
        <w:right w:val="single" w:sz="4" w:space="4" w:color="auto"/>
      </w:pBdr>
      <w:shd w:val="clear" w:color="auto" w:fill="E6E6E6"/>
      <w:rPr>
        <w:rFonts w:ascii="Verdana" w:eastAsia="Times New Roman" w:hAnsi="Verdana" w:cs="Times New Roman"/>
        <w:b/>
        <w:sz w:val="18"/>
        <w:szCs w:val="18"/>
        <w:lang w:eastAsia="nl-NL"/>
      </w:rPr>
    </w:pPr>
    <w:r w:rsidRPr="00A06099">
      <w:rPr>
        <w:rFonts w:ascii="Verdana" w:eastAsia="Times New Roman" w:hAnsi="Verdana" w:cs="Times New Roman"/>
        <w:b/>
        <w:sz w:val="18"/>
        <w:szCs w:val="18"/>
        <w:lang w:eastAsia="nl-NL"/>
      </w:rPr>
      <w:t>Hans van der Meulen</w:t>
    </w:r>
    <w:r w:rsidRPr="00A06099">
      <w:rPr>
        <w:rFonts w:ascii="Verdana" w:eastAsia="Times New Roman" w:hAnsi="Verdana" w:cs="Times New Roman"/>
        <w:b/>
        <w:sz w:val="18"/>
        <w:szCs w:val="18"/>
        <w:lang w:eastAsia="nl-NL"/>
      </w:rPr>
      <w:tab/>
    </w:r>
    <w:r w:rsidR="00D44CA5">
      <w:rPr>
        <w:rFonts w:ascii="Verdana" w:eastAsia="Times New Roman" w:hAnsi="Verdana" w:cs="Times New Roman"/>
        <w:b/>
        <w:sz w:val="18"/>
        <w:szCs w:val="18"/>
        <w:lang w:eastAsia="nl-NL"/>
      </w:rPr>
      <w:t>Vreugde en verdriet, tekenen van leven</w:t>
    </w:r>
    <w:r w:rsidRPr="00A06099">
      <w:rPr>
        <w:rFonts w:ascii="Verdana" w:eastAsia="Times New Roman" w:hAnsi="Verdana" w:cs="Times New Roman"/>
        <w:b/>
        <w:sz w:val="18"/>
        <w:szCs w:val="18"/>
        <w:lang w:eastAsia="nl-NL"/>
      </w:rPr>
      <w:tab/>
      <w:t xml:space="preserve">blad </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PAGE </w:instrText>
    </w:r>
    <w:r w:rsidRPr="00A06099">
      <w:rPr>
        <w:rFonts w:ascii="Verdana" w:eastAsia="Times New Roman" w:hAnsi="Verdana" w:cs="Times New Roman"/>
        <w:b/>
        <w:sz w:val="18"/>
        <w:szCs w:val="18"/>
        <w:lang w:eastAsia="nl-NL"/>
      </w:rPr>
      <w:fldChar w:fldCharType="separate"/>
    </w:r>
    <w:r w:rsidR="009A7E5C">
      <w:rPr>
        <w:rFonts w:ascii="Verdana" w:eastAsia="Times New Roman" w:hAnsi="Verdana" w:cs="Times New Roman"/>
        <w:b/>
        <w:noProof/>
        <w:sz w:val="18"/>
        <w:szCs w:val="18"/>
        <w:lang w:eastAsia="nl-NL"/>
      </w:rPr>
      <w:t>1</w:t>
    </w:r>
    <w:r w:rsidRPr="00A06099">
      <w:rPr>
        <w:rFonts w:ascii="Verdana" w:eastAsia="Times New Roman" w:hAnsi="Verdana" w:cs="Times New Roman"/>
        <w:b/>
        <w:sz w:val="18"/>
        <w:szCs w:val="18"/>
        <w:lang w:eastAsia="nl-NL"/>
      </w:rPr>
      <w:fldChar w:fldCharType="end"/>
    </w:r>
    <w:r w:rsidRPr="00A06099">
      <w:rPr>
        <w:rFonts w:ascii="Verdana" w:eastAsia="Times New Roman" w:hAnsi="Verdana" w:cs="Times New Roman"/>
        <w:b/>
        <w:sz w:val="18"/>
        <w:szCs w:val="18"/>
        <w:lang w:eastAsia="nl-NL"/>
      </w:rPr>
      <w:t>/</w:t>
    </w:r>
    <w:r w:rsidRPr="00A06099">
      <w:rPr>
        <w:rFonts w:ascii="Verdana" w:eastAsia="Times New Roman" w:hAnsi="Verdana" w:cs="Times New Roman"/>
        <w:b/>
        <w:sz w:val="18"/>
        <w:szCs w:val="18"/>
        <w:lang w:eastAsia="nl-NL"/>
      </w:rPr>
      <w:fldChar w:fldCharType="begin"/>
    </w:r>
    <w:r w:rsidRPr="00A06099">
      <w:rPr>
        <w:rFonts w:ascii="Verdana" w:eastAsia="Times New Roman" w:hAnsi="Verdana" w:cs="Times New Roman"/>
        <w:b/>
        <w:sz w:val="18"/>
        <w:szCs w:val="18"/>
        <w:lang w:eastAsia="nl-NL"/>
      </w:rPr>
      <w:instrText xml:space="preserve"> NUMPAGES </w:instrText>
    </w:r>
    <w:r w:rsidRPr="00A06099">
      <w:rPr>
        <w:rFonts w:ascii="Verdana" w:eastAsia="Times New Roman" w:hAnsi="Verdana" w:cs="Times New Roman"/>
        <w:b/>
        <w:sz w:val="18"/>
        <w:szCs w:val="18"/>
        <w:lang w:eastAsia="nl-NL"/>
      </w:rPr>
      <w:fldChar w:fldCharType="separate"/>
    </w:r>
    <w:r w:rsidR="009A7E5C">
      <w:rPr>
        <w:rFonts w:ascii="Verdana" w:eastAsia="Times New Roman" w:hAnsi="Verdana" w:cs="Times New Roman"/>
        <w:b/>
        <w:noProof/>
        <w:sz w:val="18"/>
        <w:szCs w:val="18"/>
        <w:lang w:eastAsia="nl-NL"/>
      </w:rPr>
      <w:t>3</w:t>
    </w:r>
    <w:r w:rsidRPr="00A06099">
      <w:rPr>
        <w:rFonts w:ascii="Verdana" w:eastAsia="Times New Roman" w:hAnsi="Verdana" w:cs="Times New Roman"/>
        <w:b/>
        <w:sz w:val="18"/>
        <w:szCs w:val="18"/>
        <w:lang w:eastAsia="nl-NL"/>
      </w:rPr>
      <w:fldChar w:fldCharType="end"/>
    </w:r>
  </w:p>
  <w:p w:rsidR="002D52B9" w:rsidRPr="00945214" w:rsidRDefault="00BE09C3" w:rsidP="002D52B9">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spacing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Oecumenische dienst RvK</w:t>
    </w:r>
    <w:r>
      <w:rPr>
        <w:rFonts w:ascii="Verdana" w:eastAsia="Times New Roman" w:hAnsi="Verdana" w:cs="Times New Roman"/>
        <w:sz w:val="18"/>
        <w:szCs w:val="18"/>
        <w:lang w:eastAsia="nl-NL"/>
      </w:rPr>
      <w:tab/>
      <w:t>Grote kerk Breda</w:t>
    </w:r>
    <w:r w:rsidR="002D52B9" w:rsidRPr="00945214">
      <w:rPr>
        <w:rFonts w:ascii="Verdana" w:eastAsia="Times New Roman" w:hAnsi="Verdana" w:cs="Times New Roman"/>
        <w:sz w:val="18"/>
        <w:szCs w:val="18"/>
        <w:lang w:eastAsia="nl-NL"/>
      </w:rPr>
      <w:tab/>
    </w:r>
    <w:r>
      <w:rPr>
        <w:rFonts w:ascii="Verdana" w:eastAsia="Times New Roman" w:hAnsi="Verdana" w:cs="Times New Roman"/>
        <w:sz w:val="18"/>
        <w:szCs w:val="18"/>
        <w:lang w:eastAsia="nl-NL"/>
      </w:rPr>
      <w:t>19 juli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E6" w:rsidRDefault="00F74BE6" w:rsidP="002D52B9">
      <w:pPr>
        <w:spacing w:line="240" w:lineRule="auto"/>
      </w:pPr>
      <w:r>
        <w:separator/>
      </w:r>
    </w:p>
  </w:footnote>
  <w:footnote w:type="continuationSeparator" w:id="0">
    <w:p w:rsidR="00F74BE6" w:rsidRDefault="00F74BE6" w:rsidP="002D52B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3D3C"/>
    <w:multiLevelType w:val="hybridMultilevel"/>
    <w:tmpl w:val="94B2E510"/>
    <w:lvl w:ilvl="0" w:tplc="85AED75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3FE2018"/>
    <w:multiLevelType w:val="hybridMultilevel"/>
    <w:tmpl w:val="DA301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77D437E"/>
    <w:multiLevelType w:val="hybridMultilevel"/>
    <w:tmpl w:val="920099FA"/>
    <w:lvl w:ilvl="0" w:tplc="1C2AFD8C">
      <w:start w:val="1"/>
      <w:numFmt w:val="bullet"/>
      <w:lvlText w:val="-"/>
      <w:lvlJc w:val="left"/>
      <w:pPr>
        <w:tabs>
          <w:tab w:val="num" w:pos="720"/>
        </w:tabs>
        <w:ind w:left="720" w:hanging="360"/>
      </w:pPr>
      <w:rPr>
        <w:rFonts w:ascii="Verdana" w:eastAsia="Times New Roman" w:hAnsi="Verdana"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5C03B2F"/>
    <w:multiLevelType w:val="hybridMultilevel"/>
    <w:tmpl w:val="1FA2D6B6"/>
    <w:lvl w:ilvl="0" w:tplc="586A4290">
      <w:start w:val="2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95456CB"/>
    <w:multiLevelType w:val="hybridMultilevel"/>
    <w:tmpl w:val="6972C7A8"/>
    <w:lvl w:ilvl="0" w:tplc="C1C680A2">
      <w:start w:val="9"/>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244E56"/>
    <w:multiLevelType w:val="hybridMultilevel"/>
    <w:tmpl w:val="5BEA934A"/>
    <w:lvl w:ilvl="0" w:tplc="4B1E3AF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78"/>
    <w:rsid w:val="00050FD8"/>
    <w:rsid w:val="000514D0"/>
    <w:rsid w:val="000577EB"/>
    <w:rsid w:val="00062594"/>
    <w:rsid w:val="001116BE"/>
    <w:rsid w:val="00137183"/>
    <w:rsid w:val="0015172F"/>
    <w:rsid w:val="001965F7"/>
    <w:rsid w:val="001C548C"/>
    <w:rsid w:val="001C7895"/>
    <w:rsid w:val="001F7BBA"/>
    <w:rsid w:val="00201643"/>
    <w:rsid w:val="00224FBF"/>
    <w:rsid w:val="00232EC6"/>
    <w:rsid w:val="00256B4C"/>
    <w:rsid w:val="00260494"/>
    <w:rsid w:val="00260F54"/>
    <w:rsid w:val="002A29BC"/>
    <w:rsid w:val="002C337F"/>
    <w:rsid w:val="002D52B9"/>
    <w:rsid w:val="0030256B"/>
    <w:rsid w:val="003245FC"/>
    <w:rsid w:val="0034031A"/>
    <w:rsid w:val="0039002A"/>
    <w:rsid w:val="003974D5"/>
    <w:rsid w:val="003A1F8D"/>
    <w:rsid w:val="003A5622"/>
    <w:rsid w:val="003B0097"/>
    <w:rsid w:val="003E0AB7"/>
    <w:rsid w:val="00407450"/>
    <w:rsid w:val="00420F08"/>
    <w:rsid w:val="00434DBF"/>
    <w:rsid w:val="004469AF"/>
    <w:rsid w:val="00452CC3"/>
    <w:rsid w:val="00454937"/>
    <w:rsid w:val="004731B8"/>
    <w:rsid w:val="004775CE"/>
    <w:rsid w:val="00490BA6"/>
    <w:rsid w:val="004A0D92"/>
    <w:rsid w:val="004C0823"/>
    <w:rsid w:val="004C7319"/>
    <w:rsid w:val="00505AB5"/>
    <w:rsid w:val="00542A0C"/>
    <w:rsid w:val="005455E8"/>
    <w:rsid w:val="0057574F"/>
    <w:rsid w:val="0058376E"/>
    <w:rsid w:val="00591EFD"/>
    <w:rsid w:val="005A5353"/>
    <w:rsid w:val="005D7350"/>
    <w:rsid w:val="005E35C9"/>
    <w:rsid w:val="00611300"/>
    <w:rsid w:val="00614A11"/>
    <w:rsid w:val="00631EB5"/>
    <w:rsid w:val="00647054"/>
    <w:rsid w:val="00655B6B"/>
    <w:rsid w:val="006612A5"/>
    <w:rsid w:val="0067647F"/>
    <w:rsid w:val="006A340A"/>
    <w:rsid w:val="006A450D"/>
    <w:rsid w:val="006A625D"/>
    <w:rsid w:val="006A628A"/>
    <w:rsid w:val="006B00EA"/>
    <w:rsid w:val="006D0D80"/>
    <w:rsid w:val="006D2E3E"/>
    <w:rsid w:val="006E0C30"/>
    <w:rsid w:val="006E3D09"/>
    <w:rsid w:val="006F65E9"/>
    <w:rsid w:val="00705317"/>
    <w:rsid w:val="00706B82"/>
    <w:rsid w:val="00720D24"/>
    <w:rsid w:val="00723EB0"/>
    <w:rsid w:val="00727C2C"/>
    <w:rsid w:val="007530A9"/>
    <w:rsid w:val="007544D7"/>
    <w:rsid w:val="007B52E6"/>
    <w:rsid w:val="007C2B07"/>
    <w:rsid w:val="007C3DB2"/>
    <w:rsid w:val="007F2571"/>
    <w:rsid w:val="007F532E"/>
    <w:rsid w:val="007F6B7D"/>
    <w:rsid w:val="00870FBF"/>
    <w:rsid w:val="00875578"/>
    <w:rsid w:val="00886FFF"/>
    <w:rsid w:val="008C0678"/>
    <w:rsid w:val="008C0685"/>
    <w:rsid w:val="008D1943"/>
    <w:rsid w:val="008E4603"/>
    <w:rsid w:val="008F6B80"/>
    <w:rsid w:val="00913B15"/>
    <w:rsid w:val="0094217E"/>
    <w:rsid w:val="00944794"/>
    <w:rsid w:val="00950B9F"/>
    <w:rsid w:val="0097594C"/>
    <w:rsid w:val="00982F8B"/>
    <w:rsid w:val="00986004"/>
    <w:rsid w:val="009A42FB"/>
    <w:rsid w:val="009A5CBD"/>
    <w:rsid w:val="009A7E5C"/>
    <w:rsid w:val="009C434B"/>
    <w:rsid w:val="009C487E"/>
    <w:rsid w:val="009C77B4"/>
    <w:rsid w:val="00A0257F"/>
    <w:rsid w:val="00A24195"/>
    <w:rsid w:val="00A35F45"/>
    <w:rsid w:val="00A75891"/>
    <w:rsid w:val="00A93E5D"/>
    <w:rsid w:val="00AB573E"/>
    <w:rsid w:val="00AC5043"/>
    <w:rsid w:val="00AD1E22"/>
    <w:rsid w:val="00AD5FF9"/>
    <w:rsid w:val="00AF438F"/>
    <w:rsid w:val="00B01A6B"/>
    <w:rsid w:val="00B03A16"/>
    <w:rsid w:val="00B51692"/>
    <w:rsid w:val="00B52FA7"/>
    <w:rsid w:val="00B758A2"/>
    <w:rsid w:val="00BE09C3"/>
    <w:rsid w:val="00BE4BBC"/>
    <w:rsid w:val="00C149A9"/>
    <w:rsid w:val="00C22C7D"/>
    <w:rsid w:val="00C65BD8"/>
    <w:rsid w:val="00C83E2E"/>
    <w:rsid w:val="00C90725"/>
    <w:rsid w:val="00CD5765"/>
    <w:rsid w:val="00CE7174"/>
    <w:rsid w:val="00D21771"/>
    <w:rsid w:val="00D3740D"/>
    <w:rsid w:val="00D44CA5"/>
    <w:rsid w:val="00D557AE"/>
    <w:rsid w:val="00D55CF1"/>
    <w:rsid w:val="00D57A76"/>
    <w:rsid w:val="00D838AC"/>
    <w:rsid w:val="00D86AEF"/>
    <w:rsid w:val="00DC762F"/>
    <w:rsid w:val="00DD42B4"/>
    <w:rsid w:val="00DF1D8C"/>
    <w:rsid w:val="00E14498"/>
    <w:rsid w:val="00E2599E"/>
    <w:rsid w:val="00E8057F"/>
    <w:rsid w:val="00EA367F"/>
    <w:rsid w:val="00EC61D5"/>
    <w:rsid w:val="00EE1409"/>
    <w:rsid w:val="00EE6C46"/>
    <w:rsid w:val="00EF7418"/>
    <w:rsid w:val="00F07D4F"/>
    <w:rsid w:val="00F10D84"/>
    <w:rsid w:val="00F14B69"/>
    <w:rsid w:val="00F42CCF"/>
    <w:rsid w:val="00F45275"/>
    <w:rsid w:val="00F55800"/>
    <w:rsid w:val="00F74BE6"/>
    <w:rsid w:val="00F83F3E"/>
    <w:rsid w:val="00F903F3"/>
    <w:rsid w:val="00F935B0"/>
    <w:rsid w:val="00F960E5"/>
    <w:rsid w:val="00F966B0"/>
    <w:rsid w:val="00FA23AE"/>
    <w:rsid w:val="00FB539D"/>
    <w:rsid w:val="00FD3E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6A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3ECF"/>
    <w:pPr>
      <w:ind w:left="720"/>
      <w:contextualSpacing/>
    </w:pPr>
  </w:style>
  <w:style w:type="paragraph" w:styleId="Ballontekst">
    <w:name w:val="Balloon Text"/>
    <w:basedOn w:val="Standaard"/>
    <w:link w:val="BallontekstChar"/>
    <w:uiPriority w:val="99"/>
    <w:semiHidden/>
    <w:unhideWhenUsed/>
    <w:rsid w:val="008F6B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6B80"/>
    <w:rPr>
      <w:rFonts w:ascii="Tahoma" w:hAnsi="Tahoma" w:cs="Tahoma"/>
      <w:sz w:val="16"/>
      <w:szCs w:val="16"/>
    </w:rPr>
  </w:style>
  <w:style w:type="paragraph" w:styleId="Koptekst">
    <w:name w:val="header"/>
    <w:basedOn w:val="Standaard"/>
    <w:link w:val="KoptekstChar"/>
    <w:uiPriority w:val="99"/>
    <w:unhideWhenUsed/>
    <w:rsid w:val="002D52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52B9"/>
  </w:style>
  <w:style w:type="paragraph" w:styleId="Voettekst">
    <w:name w:val="footer"/>
    <w:basedOn w:val="Standaard"/>
    <w:link w:val="VoettekstChar"/>
    <w:uiPriority w:val="99"/>
    <w:unhideWhenUsed/>
    <w:rsid w:val="002D52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5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6AE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3ECF"/>
    <w:pPr>
      <w:ind w:left="720"/>
      <w:contextualSpacing/>
    </w:pPr>
  </w:style>
  <w:style w:type="paragraph" w:styleId="Ballontekst">
    <w:name w:val="Balloon Text"/>
    <w:basedOn w:val="Standaard"/>
    <w:link w:val="BallontekstChar"/>
    <w:uiPriority w:val="99"/>
    <w:semiHidden/>
    <w:unhideWhenUsed/>
    <w:rsid w:val="008F6B8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6B80"/>
    <w:rPr>
      <w:rFonts w:ascii="Tahoma" w:hAnsi="Tahoma" w:cs="Tahoma"/>
      <w:sz w:val="16"/>
      <w:szCs w:val="16"/>
    </w:rPr>
  </w:style>
  <w:style w:type="paragraph" w:styleId="Koptekst">
    <w:name w:val="header"/>
    <w:basedOn w:val="Standaard"/>
    <w:link w:val="KoptekstChar"/>
    <w:uiPriority w:val="99"/>
    <w:unhideWhenUsed/>
    <w:rsid w:val="002D52B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D52B9"/>
  </w:style>
  <w:style w:type="paragraph" w:styleId="Voettekst">
    <w:name w:val="footer"/>
    <w:basedOn w:val="Standaard"/>
    <w:link w:val="VoettekstChar"/>
    <w:uiPriority w:val="99"/>
    <w:unhideWhenUsed/>
    <w:rsid w:val="002D52B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D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21269">
      <w:bodyDiv w:val="1"/>
      <w:marLeft w:val="0"/>
      <w:marRight w:val="0"/>
      <w:marTop w:val="0"/>
      <w:marBottom w:val="0"/>
      <w:divBdr>
        <w:top w:val="none" w:sz="0" w:space="0" w:color="auto"/>
        <w:left w:val="none" w:sz="0" w:space="0" w:color="auto"/>
        <w:bottom w:val="none" w:sz="0" w:space="0" w:color="auto"/>
        <w:right w:val="none" w:sz="0" w:space="0" w:color="auto"/>
      </w:divBdr>
      <w:divsChild>
        <w:div w:id="103966941">
          <w:marLeft w:val="0"/>
          <w:marRight w:val="0"/>
          <w:marTop w:val="0"/>
          <w:marBottom w:val="0"/>
          <w:divBdr>
            <w:top w:val="none" w:sz="0" w:space="0" w:color="auto"/>
            <w:left w:val="none" w:sz="0" w:space="0" w:color="auto"/>
            <w:bottom w:val="none" w:sz="0" w:space="0" w:color="auto"/>
            <w:right w:val="none" w:sz="0" w:space="0" w:color="auto"/>
          </w:divBdr>
          <w:divsChild>
            <w:div w:id="1730960737">
              <w:marLeft w:val="0"/>
              <w:marRight w:val="0"/>
              <w:marTop w:val="0"/>
              <w:marBottom w:val="0"/>
              <w:divBdr>
                <w:top w:val="single" w:sz="6" w:space="0" w:color="E2DFD8"/>
                <w:left w:val="single" w:sz="6" w:space="0" w:color="E2DFD8"/>
                <w:bottom w:val="single" w:sz="6" w:space="0" w:color="E2DFD8"/>
                <w:right w:val="single" w:sz="6" w:space="0" w:color="E2DFD8"/>
              </w:divBdr>
              <w:divsChild>
                <w:div w:id="553396773">
                  <w:marLeft w:val="0"/>
                  <w:marRight w:val="0"/>
                  <w:marTop w:val="0"/>
                  <w:marBottom w:val="0"/>
                  <w:divBdr>
                    <w:top w:val="none" w:sz="0" w:space="0" w:color="auto"/>
                    <w:left w:val="none" w:sz="0" w:space="0" w:color="auto"/>
                    <w:bottom w:val="none" w:sz="0" w:space="0" w:color="auto"/>
                    <w:right w:val="none" w:sz="0" w:space="0" w:color="auto"/>
                  </w:divBdr>
                  <w:divsChild>
                    <w:div w:id="1915427302">
                      <w:marLeft w:val="0"/>
                      <w:marRight w:val="0"/>
                      <w:marTop w:val="0"/>
                      <w:marBottom w:val="0"/>
                      <w:divBdr>
                        <w:top w:val="none" w:sz="0" w:space="0" w:color="auto"/>
                        <w:left w:val="none" w:sz="0" w:space="0" w:color="auto"/>
                        <w:bottom w:val="none" w:sz="0" w:space="0" w:color="auto"/>
                        <w:right w:val="none" w:sz="0" w:space="0" w:color="auto"/>
                      </w:divBdr>
                      <w:divsChild>
                        <w:div w:id="962613216">
                          <w:marLeft w:val="0"/>
                          <w:marRight w:val="0"/>
                          <w:marTop w:val="0"/>
                          <w:marBottom w:val="0"/>
                          <w:divBdr>
                            <w:top w:val="none" w:sz="0" w:space="0" w:color="auto"/>
                            <w:left w:val="none" w:sz="0" w:space="0" w:color="auto"/>
                            <w:bottom w:val="none" w:sz="0" w:space="0" w:color="auto"/>
                            <w:right w:val="none" w:sz="0" w:space="0" w:color="auto"/>
                          </w:divBdr>
                          <w:divsChild>
                            <w:div w:id="1780030350">
                              <w:marLeft w:val="0"/>
                              <w:marRight w:val="0"/>
                              <w:marTop w:val="0"/>
                              <w:marBottom w:val="0"/>
                              <w:divBdr>
                                <w:top w:val="none" w:sz="0" w:space="0" w:color="auto"/>
                                <w:left w:val="none" w:sz="0" w:space="0" w:color="auto"/>
                                <w:bottom w:val="none" w:sz="0" w:space="0" w:color="auto"/>
                                <w:right w:val="none" w:sz="0" w:space="0" w:color="auto"/>
                              </w:divBdr>
                              <w:divsChild>
                                <w:div w:id="1093405049">
                                  <w:marLeft w:val="0"/>
                                  <w:marRight w:val="0"/>
                                  <w:marTop w:val="0"/>
                                  <w:marBottom w:val="0"/>
                                  <w:divBdr>
                                    <w:top w:val="none" w:sz="0" w:space="0" w:color="auto"/>
                                    <w:left w:val="none" w:sz="0" w:space="0" w:color="auto"/>
                                    <w:bottom w:val="none" w:sz="0" w:space="0" w:color="auto"/>
                                    <w:right w:val="none" w:sz="0" w:space="0" w:color="auto"/>
                                  </w:divBdr>
                                  <w:divsChild>
                                    <w:div w:id="593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606589">
      <w:bodyDiv w:val="1"/>
      <w:marLeft w:val="0"/>
      <w:marRight w:val="0"/>
      <w:marTop w:val="0"/>
      <w:marBottom w:val="0"/>
      <w:divBdr>
        <w:top w:val="none" w:sz="0" w:space="0" w:color="auto"/>
        <w:left w:val="none" w:sz="0" w:space="0" w:color="auto"/>
        <w:bottom w:val="none" w:sz="0" w:space="0" w:color="auto"/>
        <w:right w:val="none" w:sz="0" w:space="0" w:color="auto"/>
      </w:divBdr>
      <w:divsChild>
        <w:div w:id="1291201967">
          <w:marLeft w:val="0"/>
          <w:marRight w:val="0"/>
          <w:marTop w:val="0"/>
          <w:marBottom w:val="0"/>
          <w:divBdr>
            <w:top w:val="none" w:sz="0" w:space="0" w:color="auto"/>
            <w:left w:val="none" w:sz="0" w:space="0" w:color="auto"/>
            <w:bottom w:val="none" w:sz="0" w:space="0" w:color="auto"/>
            <w:right w:val="none" w:sz="0" w:space="0" w:color="auto"/>
          </w:divBdr>
          <w:divsChild>
            <w:div w:id="698438327">
              <w:marLeft w:val="0"/>
              <w:marRight w:val="0"/>
              <w:marTop w:val="0"/>
              <w:marBottom w:val="0"/>
              <w:divBdr>
                <w:top w:val="single" w:sz="6" w:space="0" w:color="E2DFD8"/>
                <w:left w:val="single" w:sz="6" w:space="0" w:color="E2DFD8"/>
                <w:bottom w:val="single" w:sz="6" w:space="0" w:color="E2DFD8"/>
                <w:right w:val="single" w:sz="6" w:space="0" w:color="E2DFD8"/>
              </w:divBdr>
              <w:divsChild>
                <w:div w:id="779836667">
                  <w:marLeft w:val="0"/>
                  <w:marRight w:val="0"/>
                  <w:marTop w:val="0"/>
                  <w:marBottom w:val="0"/>
                  <w:divBdr>
                    <w:top w:val="none" w:sz="0" w:space="0" w:color="auto"/>
                    <w:left w:val="none" w:sz="0" w:space="0" w:color="auto"/>
                    <w:bottom w:val="none" w:sz="0" w:space="0" w:color="auto"/>
                    <w:right w:val="none" w:sz="0" w:space="0" w:color="auto"/>
                  </w:divBdr>
                  <w:divsChild>
                    <w:div w:id="2130313908">
                      <w:marLeft w:val="0"/>
                      <w:marRight w:val="0"/>
                      <w:marTop w:val="0"/>
                      <w:marBottom w:val="0"/>
                      <w:divBdr>
                        <w:top w:val="none" w:sz="0" w:space="0" w:color="auto"/>
                        <w:left w:val="none" w:sz="0" w:space="0" w:color="auto"/>
                        <w:bottom w:val="none" w:sz="0" w:space="0" w:color="auto"/>
                        <w:right w:val="none" w:sz="0" w:space="0" w:color="auto"/>
                      </w:divBdr>
                      <w:divsChild>
                        <w:div w:id="1072001626">
                          <w:marLeft w:val="0"/>
                          <w:marRight w:val="0"/>
                          <w:marTop w:val="0"/>
                          <w:marBottom w:val="0"/>
                          <w:divBdr>
                            <w:top w:val="none" w:sz="0" w:space="0" w:color="auto"/>
                            <w:left w:val="none" w:sz="0" w:space="0" w:color="auto"/>
                            <w:bottom w:val="none" w:sz="0" w:space="0" w:color="auto"/>
                            <w:right w:val="none" w:sz="0" w:space="0" w:color="auto"/>
                          </w:divBdr>
                          <w:divsChild>
                            <w:div w:id="948396944">
                              <w:marLeft w:val="0"/>
                              <w:marRight w:val="0"/>
                              <w:marTop w:val="0"/>
                              <w:marBottom w:val="0"/>
                              <w:divBdr>
                                <w:top w:val="none" w:sz="0" w:space="0" w:color="auto"/>
                                <w:left w:val="none" w:sz="0" w:space="0" w:color="auto"/>
                                <w:bottom w:val="none" w:sz="0" w:space="0" w:color="auto"/>
                                <w:right w:val="none" w:sz="0" w:space="0" w:color="auto"/>
                              </w:divBdr>
                              <w:divsChild>
                                <w:div w:id="823669508">
                                  <w:marLeft w:val="0"/>
                                  <w:marRight w:val="0"/>
                                  <w:marTop w:val="0"/>
                                  <w:marBottom w:val="0"/>
                                  <w:divBdr>
                                    <w:top w:val="none" w:sz="0" w:space="0" w:color="auto"/>
                                    <w:left w:val="none" w:sz="0" w:space="0" w:color="auto"/>
                                    <w:bottom w:val="none" w:sz="0" w:space="0" w:color="auto"/>
                                    <w:right w:val="none" w:sz="0" w:space="0" w:color="auto"/>
                                  </w:divBdr>
                                  <w:divsChild>
                                    <w:div w:id="18226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447968">
      <w:bodyDiv w:val="1"/>
      <w:marLeft w:val="0"/>
      <w:marRight w:val="0"/>
      <w:marTop w:val="0"/>
      <w:marBottom w:val="0"/>
      <w:divBdr>
        <w:top w:val="none" w:sz="0" w:space="0" w:color="auto"/>
        <w:left w:val="none" w:sz="0" w:space="0" w:color="auto"/>
        <w:bottom w:val="none" w:sz="0" w:space="0" w:color="auto"/>
        <w:right w:val="none" w:sz="0" w:space="0" w:color="auto"/>
      </w:divBdr>
      <w:divsChild>
        <w:div w:id="1544364205">
          <w:marLeft w:val="0"/>
          <w:marRight w:val="0"/>
          <w:marTop w:val="0"/>
          <w:marBottom w:val="0"/>
          <w:divBdr>
            <w:top w:val="none" w:sz="0" w:space="0" w:color="auto"/>
            <w:left w:val="none" w:sz="0" w:space="0" w:color="auto"/>
            <w:bottom w:val="none" w:sz="0" w:space="0" w:color="auto"/>
            <w:right w:val="none" w:sz="0" w:space="0" w:color="auto"/>
          </w:divBdr>
          <w:divsChild>
            <w:div w:id="900361970">
              <w:marLeft w:val="0"/>
              <w:marRight w:val="0"/>
              <w:marTop w:val="0"/>
              <w:marBottom w:val="0"/>
              <w:divBdr>
                <w:top w:val="single" w:sz="6" w:space="0" w:color="E2DFD8"/>
                <w:left w:val="single" w:sz="6" w:space="0" w:color="E2DFD8"/>
                <w:bottom w:val="single" w:sz="6" w:space="0" w:color="E2DFD8"/>
                <w:right w:val="single" w:sz="6" w:space="0" w:color="E2DFD8"/>
              </w:divBdr>
              <w:divsChild>
                <w:div w:id="510800330">
                  <w:marLeft w:val="0"/>
                  <w:marRight w:val="0"/>
                  <w:marTop w:val="0"/>
                  <w:marBottom w:val="0"/>
                  <w:divBdr>
                    <w:top w:val="none" w:sz="0" w:space="0" w:color="auto"/>
                    <w:left w:val="none" w:sz="0" w:space="0" w:color="auto"/>
                    <w:bottom w:val="none" w:sz="0" w:space="0" w:color="auto"/>
                    <w:right w:val="none" w:sz="0" w:space="0" w:color="auto"/>
                  </w:divBdr>
                  <w:divsChild>
                    <w:div w:id="570427437">
                      <w:marLeft w:val="0"/>
                      <w:marRight w:val="0"/>
                      <w:marTop w:val="0"/>
                      <w:marBottom w:val="0"/>
                      <w:divBdr>
                        <w:top w:val="none" w:sz="0" w:space="0" w:color="auto"/>
                        <w:left w:val="none" w:sz="0" w:space="0" w:color="auto"/>
                        <w:bottom w:val="none" w:sz="0" w:space="0" w:color="auto"/>
                        <w:right w:val="none" w:sz="0" w:space="0" w:color="auto"/>
                      </w:divBdr>
                      <w:divsChild>
                        <w:div w:id="617569441">
                          <w:marLeft w:val="0"/>
                          <w:marRight w:val="0"/>
                          <w:marTop w:val="0"/>
                          <w:marBottom w:val="0"/>
                          <w:divBdr>
                            <w:top w:val="none" w:sz="0" w:space="0" w:color="auto"/>
                            <w:left w:val="none" w:sz="0" w:space="0" w:color="auto"/>
                            <w:bottom w:val="none" w:sz="0" w:space="0" w:color="auto"/>
                            <w:right w:val="none" w:sz="0" w:space="0" w:color="auto"/>
                          </w:divBdr>
                          <w:divsChild>
                            <w:div w:id="405344648">
                              <w:marLeft w:val="0"/>
                              <w:marRight w:val="0"/>
                              <w:marTop w:val="0"/>
                              <w:marBottom w:val="0"/>
                              <w:divBdr>
                                <w:top w:val="none" w:sz="0" w:space="0" w:color="auto"/>
                                <w:left w:val="none" w:sz="0" w:space="0" w:color="auto"/>
                                <w:bottom w:val="none" w:sz="0" w:space="0" w:color="auto"/>
                                <w:right w:val="none" w:sz="0" w:space="0" w:color="auto"/>
                              </w:divBdr>
                              <w:divsChild>
                                <w:div w:id="1132136559">
                                  <w:marLeft w:val="0"/>
                                  <w:marRight w:val="0"/>
                                  <w:marTop w:val="0"/>
                                  <w:marBottom w:val="0"/>
                                  <w:divBdr>
                                    <w:top w:val="none" w:sz="0" w:space="0" w:color="auto"/>
                                    <w:left w:val="none" w:sz="0" w:space="0" w:color="auto"/>
                                    <w:bottom w:val="none" w:sz="0" w:space="0" w:color="auto"/>
                                    <w:right w:val="none" w:sz="0" w:space="0" w:color="auto"/>
                                  </w:divBdr>
                                  <w:divsChild>
                                    <w:div w:id="78153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357473">
      <w:bodyDiv w:val="1"/>
      <w:marLeft w:val="0"/>
      <w:marRight w:val="0"/>
      <w:marTop w:val="0"/>
      <w:marBottom w:val="0"/>
      <w:divBdr>
        <w:top w:val="none" w:sz="0" w:space="0" w:color="auto"/>
        <w:left w:val="none" w:sz="0" w:space="0" w:color="auto"/>
        <w:bottom w:val="none" w:sz="0" w:space="0" w:color="auto"/>
        <w:right w:val="none" w:sz="0" w:space="0" w:color="auto"/>
      </w:divBdr>
      <w:divsChild>
        <w:div w:id="315653010">
          <w:marLeft w:val="0"/>
          <w:marRight w:val="0"/>
          <w:marTop w:val="0"/>
          <w:marBottom w:val="0"/>
          <w:divBdr>
            <w:top w:val="none" w:sz="0" w:space="0" w:color="auto"/>
            <w:left w:val="none" w:sz="0" w:space="0" w:color="auto"/>
            <w:bottom w:val="none" w:sz="0" w:space="0" w:color="auto"/>
            <w:right w:val="none" w:sz="0" w:space="0" w:color="auto"/>
          </w:divBdr>
          <w:divsChild>
            <w:div w:id="1556695953">
              <w:marLeft w:val="0"/>
              <w:marRight w:val="0"/>
              <w:marTop w:val="0"/>
              <w:marBottom w:val="0"/>
              <w:divBdr>
                <w:top w:val="single" w:sz="6" w:space="0" w:color="E2DFD8"/>
                <w:left w:val="single" w:sz="6" w:space="0" w:color="E2DFD8"/>
                <w:bottom w:val="single" w:sz="6" w:space="0" w:color="E2DFD8"/>
                <w:right w:val="single" w:sz="6" w:space="0" w:color="E2DFD8"/>
              </w:divBdr>
              <w:divsChild>
                <w:div w:id="1126042323">
                  <w:marLeft w:val="0"/>
                  <w:marRight w:val="0"/>
                  <w:marTop w:val="0"/>
                  <w:marBottom w:val="0"/>
                  <w:divBdr>
                    <w:top w:val="none" w:sz="0" w:space="0" w:color="auto"/>
                    <w:left w:val="none" w:sz="0" w:space="0" w:color="auto"/>
                    <w:bottom w:val="none" w:sz="0" w:space="0" w:color="auto"/>
                    <w:right w:val="none" w:sz="0" w:space="0" w:color="auto"/>
                  </w:divBdr>
                  <w:divsChild>
                    <w:div w:id="6756515">
                      <w:marLeft w:val="0"/>
                      <w:marRight w:val="0"/>
                      <w:marTop w:val="0"/>
                      <w:marBottom w:val="0"/>
                      <w:divBdr>
                        <w:top w:val="none" w:sz="0" w:space="0" w:color="auto"/>
                        <w:left w:val="none" w:sz="0" w:space="0" w:color="auto"/>
                        <w:bottom w:val="none" w:sz="0" w:space="0" w:color="auto"/>
                        <w:right w:val="none" w:sz="0" w:space="0" w:color="auto"/>
                      </w:divBdr>
                      <w:divsChild>
                        <w:div w:id="852497249">
                          <w:marLeft w:val="0"/>
                          <w:marRight w:val="0"/>
                          <w:marTop w:val="0"/>
                          <w:marBottom w:val="0"/>
                          <w:divBdr>
                            <w:top w:val="none" w:sz="0" w:space="0" w:color="auto"/>
                            <w:left w:val="none" w:sz="0" w:space="0" w:color="auto"/>
                            <w:bottom w:val="none" w:sz="0" w:space="0" w:color="auto"/>
                            <w:right w:val="none" w:sz="0" w:space="0" w:color="auto"/>
                          </w:divBdr>
                          <w:divsChild>
                            <w:div w:id="2030830834">
                              <w:marLeft w:val="0"/>
                              <w:marRight w:val="0"/>
                              <w:marTop w:val="0"/>
                              <w:marBottom w:val="0"/>
                              <w:divBdr>
                                <w:top w:val="none" w:sz="0" w:space="0" w:color="auto"/>
                                <w:left w:val="none" w:sz="0" w:space="0" w:color="auto"/>
                                <w:bottom w:val="none" w:sz="0" w:space="0" w:color="auto"/>
                                <w:right w:val="none" w:sz="0" w:space="0" w:color="auto"/>
                              </w:divBdr>
                              <w:divsChild>
                                <w:div w:id="887180453">
                                  <w:marLeft w:val="0"/>
                                  <w:marRight w:val="0"/>
                                  <w:marTop w:val="0"/>
                                  <w:marBottom w:val="0"/>
                                  <w:divBdr>
                                    <w:top w:val="none" w:sz="0" w:space="0" w:color="auto"/>
                                    <w:left w:val="none" w:sz="0" w:space="0" w:color="auto"/>
                                    <w:bottom w:val="none" w:sz="0" w:space="0" w:color="auto"/>
                                    <w:right w:val="none" w:sz="0" w:space="0" w:color="auto"/>
                                  </w:divBdr>
                                  <w:divsChild>
                                    <w:div w:id="128931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8498">
      <w:bodyDiv w:val="1"/>
      <w:marLeft w:val="0"/>
      <w:marRight w:val="0"/>
      <w:marTop w:val="0"/>
      <w:marBottom w:val="0"/>
      <w:divBdr>
        <w:top w:val="none" w:sz="0" w:space="0" w:color="auto"/>
        <w:left w:val="none" w:sz="0" w:space="0" w:color="auto"/>
        <w:bottom w:val="none" w:sz="0" w:space="0" w:color="auto"/>
        <w:right w:val="none" w:sz="0" w:space="0" w:color="auto"/>
      </w:divBdr>
      <w:divsChild>
        <w:div w:id="66929400">
          <w:marLeft w:val="0"/>
          <w:marRight w:val="0"/>
          <w:marTop w:val="0"/>
          <w:marBottom w:val="0"/>
          <w:divBdr>
            <w:top w:val="none" w:sz="0" w:space="0" w:color="auto"/>
            <w:left w:val="none" w:sz="0" w:space="0" w:color="auto"/>
            <w:bottom w:val="none" w:sz="0" w:space="0" w:color="auto"/>
            <w:right w:val="none" w:sz="0" w:space="0" w:color="auto"/>
          </w:divBdr>
          <w:divsChild>
            <w:div w:id="1026443366">
              <w:marLeft w:val="0"/>
              <w:marRight w:val="0"/>
              <w:marTop w:val="0"/>
              <w:marBottom w:val="0"/>
              <w:divBdr>
                <w:top w:val="single" w:sz="6" w:space="0" w:color="E2DFD8"/>
                <w:left w:val="single" w:sz="6" w:space="0" w:color="E2DFD8"/>
                <w:bottom w:val="single" w:sz="6" w:space="0" w:color="E2DFD8"/>
                <w:right w:val="single" w:sz="6" w:space="0" w:color="E2DFD8"/>
              </w:divBdr>
              <w:divsChild>
                <w:div w:id="727994669">
                  <w:marLeft w:val="0"/>
                  <w:marRight w:val="0"/>
                  <w:marTop w:val="0"/>
                  <w:marBottom w:val="0"/>
                  <w:divBdr>
                    <w:top w:val="none" w:sz="0" w:space="0" w:color="auto"/>
                    <w:left w:val="none" w:sz="0" w:space="0" w:color="auto"/>
                    <w:bottom w:val="none" w:sz="0" w:space="0" w:color="auto"/>
                    <w:right w:val="none" w:sz="0" w:space="0" w:color="auto"/>
                  </w:divBdr>
                  <w:divsChild>
                    <w:div w:id="1307273181">
                      <w:marLeft w:val="0"/>
                      <w:marRight w:val="0"/>
                      <w:marTop w:val="0"/>
                      <w:marBottom w:val="0"/>
                      <w:divBdr>
                        <w:top w:val="none" w:sz="0" w:space="0" w:color="auto"/>
                        <w:left w:val="none" w:sz="0" w:space="0" w:color="auto"/>
                        <w:bottom w:val="none" w:sz="0" w:space="0" w:color="auto"/>
                        <w:right w:val="none" w:sz="0" w:space="0" w:color="auto"/>
                      </w:divBdr>
                      <w:divsChild>
                        <w:div w:id="1893420153">
                          <w:marLeft w:val="0"/>
                          <w:marRight w:val="0"/>
                          <w:marTop w:val="0"/>
                          <w:marBottom w:val="0"/>
                          <w:divBdr>
                            <w:top w:val="none" w:sz="0" w:space="0" w:color="auto"/>
                            <w:left w:val="none" w:sz="0" w:space="0" w:color="auto"/>
                            <w:bottom w:val="none" w:sz="0" w:space="0" w:color="auto"/>
                            <w:right w:val="none" w:sz="0" w:space="0" w:color="auto"/>
                          </w:divBdr>
                          <w:divsChild>
                            <w:div w:id="1619875342">
                              <w:marLeft w:val="0"/>
                              <w:marRight w:val="0"/>
                              <w:marTop w:val="0"/>
                              <w:marBottom w:val="0"/>
                              <w:divBdr>
                                <w:top w:val="none" w:sz="0" w:space="0" w:color="auto"/>
                                <w:left w:val="none" w:sz="0" w:space="0" w:color="auto"/>
                                <w:bottom w:val="none" w:sz="0" w:space="0" w:color="auto"/>
                                <w:right w:val="none" w:sz="0" w:space="0" w:color="auto"/>
                              </w:divBdr>
                              <w:divsChild>
                                <w:div w:id="201866533">
                                  <w:marLeft w:val="0"/>
                                  <w:marRight w:val="0"/>
                                  <w:marTop w:val="0"/>
                                  <w:marBottom w:val="0"/>
                                  <w:divBdr>
                                    <w:top w:val="none" w:sz="0" w:space="0" w:color="auto"/>
                                    <w:left w:val="none" w:sz="0" w:space="0" w:color="auto"/>
                                    <w:bottom w:val="none" w:sz="0" w:space="0" w:color="auto"/>
                                    <w:right w:val="none" w:sz="0" w:space="0" w:color="auto"/>
                                  </w:divBdr>
                                  <w:divsChild>
                                    <w:div w:id="17152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6E919-19C9-4C88-B149-DDEF10E7A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1076</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Jefta</cp:lastModifiedBy>
  <cp:revision>2</cp:revision>
  <cp:lastPrinted>2015-07-18T13:35:00Z</cp:lastPrinted>
  <dcterms:created xsi:type="dcterms:W3CDTF">2015-07-22T07:41:00Z</dcterms:created>
  <dcterms:modified xsi:type="dcterms:W3CDTF">2015-07-22T07:41:00Z</dcterms:modified>
</cp:coreProperties>
</file>